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2A3DCE44" w:rsidR="002F728C" w:rsidRPr="00115AE9" w:rsidRDefault="00842CAE" w:rsidP="00115AE9">
      <w:pPr>
        <w:pStyle w:val="NoSpacing"/>
        <w:jc w:val="center"/>
        <w:rPr>
          <w:rFonts w:ascii="Arial" w:hAnsi="Arial" w:cs="Arial"/>
        </w:rPr>
      </w:pPr>
      <w:r>
        <w:rPr>
          <w:rFonts w:ascii="Arial" w:hAnsi="Arial" w:cs="Arial"/>
          <w:sz w:val="22"/>
          <w:szCs w:val="22"/>
        </w:rPr>
        <w:t>FEBR</w:t>
      </w:r>
      <w:r w:rsidR="002C3D43">
        <w:rPr>
          <w:rFonts w:ascii="Arial" w:hAnsi="Arial" w:cs="Arial"/>
          <w:sz w:val="22"/>
          <w:szCs w:val="22"/>
        </w:rPr>
        <w:t>UARY 2</w:t>
      </w:r>
      <w:r>
        <w:rPr>
          <w:rFonts w:ascii="Arial" w:hAnsi="Arial" w:cs="Arial"/>
          <w:sz w:val="22"/>
          <w:szCs w:val="22"/>
        </w:rPr>
        <w:t>1</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0ED7F801" w:rsidR="00874A19"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The </w:t>
      </w:r>
      <w:r w:rsidR="005512F5">
        <w:rPr>
          <w:rFonts w:ascii="Arial" w:hAnsi="Arial" w:cs="Arial"/>
          <w:sz w:val="22"/>
          <w:szCs w:val="22"/>
        </w:rPr>
        <w:t>Regular</w:t>
      </w:r>
      <w:r w:rsidR="004626BE">
        <w:rPr>
          <w:rFonts w:ascii="Arial" w:hAnsi="Arial" w:cs="Arial"/>
          <w:sz w:val="22"/>
          <w:szCs w:val="22"/>
        </w:rPr>
        <w:t xml:space="preserve"> </w:t>
      </w:r>
      <w:r w:rsidRPr="00115AE9">
        <w:rPr>
          <w:rFonts w:ascii="Arial" w:hAnsi="Arial" w:cs="Arial"/>
          <w:sz w:val="22"/>
          <w:szCs w:val="22"/>
        </w:rPr>
        <w:t xml:space="preserve">Meeting of the Board of Commissioners of the Housing Authority of the City of Jefferson, Missouri, was held at 7:30 a.m. </w:t>
      </w:r>
      <w:r w:rsidR="00E353C1">
        <w:rPr>
          <w:rFonts w:ascii="Arial" w:hAnsi="Arial" w:cs="Arial"/>
          <w:sz w:val="22"/>
          <w:szCs w:val="22"/>
        </w:rPr>
        <w:t>Tue</w:t>
      </w:r>
      <w:r w:rsidR="001352E0" w:rsidRPr="00115AE9">
        <w:rPr>
          <w:rFonts w:ascii="Arial" w:hAnsi="Arial" w:cs="Arial"/>
          <w:sz w:val="22"/>
          <w:szCs w:val="22"/>
        </w:rPr>
        <w:t>s</w:t>
      </w:r>
      <w:r w:rsidR="008D5A9C" w:rsidRPr="00115AE9">
        <w:rPr>
          <w:rFonts w:ascii="Arial" w:hAnsi="Arial" w:cs="Arial"/>
          <w:sz w:val="22"/>
          <w:szCs w:val="22"/>
        </w:rPr>
        <w:t xml:space="preserve">day, </w:t>
      </w:r>
      <w:r w:rsidR="00842CAE">
        <w:rPr>
          <w:rFonts w:ascii="Arial" w:hAnsi="Arial" w:cs="Arial"/>
          <w:sz w:val="22"/>
          <w:szCs w:val="22"/>
        </w:rPr>
        <w:t>Febr</w:t>
      </w:r>
      <w:r w:rsidR="002C3D43">
        <w:rPr>
          <w:rFonts w:ascii="Arial" w:hAnsi="Arial" w:cs="Arial"/>
          <w:sz w:val="22"/>
          <w:szCs w:val="22"/>
        </w:rPr>
        <w:t>uary 2</w:t>
      </w:r>
      <w:r w:rsidR="00842CAE">
        <w:rPr>
          <w:rFonts w:ascii="Arial" w:hAnsi="Arial" w:cs="Arial"/>
          <w:sz w:val="22"/>
          <w:szCs w:val="22"/>
        </w:rPr>
        <w:t>1</w:t>
      </w:r>
      <w:r w:rsidR="002C3D43">
        <w:rPr>
          <w:rFonts w:ascii="Arial" w:hAnsi="Arial" w:cs="Arial"/>
          <w:sz w:val="22"/>
          <w:szCs w:val="22"/>
        </w:rPr>
        <w:t>, 2023</w:t>
      </w:r>
      <w:r w:rsidRPr="00115AE9">
        <w:rPr>
          <w:rFonts w:ascii="Arial" w:hAnsi="Arial" w:cs="Arial"/>
          <w:sz w:val="22"/>
          <w:szCs w:val="22"/>
        </w:rPr>
        <w:t>, via Zoom meeting</w:t>
      </w:r>
      <w:r w:rsidR="0054599E" w:rsidRPr="00115AE9">
        <w:rPr>
          <w:rFonts w:ascii="Arial" w:hAnsi="Arial" w:cs="Arial"/>
          <w:sz w:val="22"/>
          <w:szCs w:val="22"/>
        </w:rPr>
        <w:t xml:space="preserve"> and in person</w:t>
      </w:r>
      <w:r w:rsidRPr="00115AE9">
        <w:rPr>
          <w:rFonts w:ascii="Arial" w:hAnsi="Arial" w:cs="Arial"/>
          <w:sz w:val="22"/>
          <w:szCs w:val="22"/>
        </w:rPr>
        <w:t>.</w:t>
      </w:r>
    </w:p>
    <w:p w14:paraId="368CFB3D" w14:textId="609E3869" w:rsidR="00C0495E"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ROLL CALL: On roll call, the following were in attendance: Chairman </w:t>
      </w:r>
      <w:r w:rsidR="002B15A3" w:rsidRPr="00115AE9">
        <w:rPr>
          <w:rFonts w:ascii="Arial" w:hAnsi="Arial" w:cs="Arial"/>
          <w:sz w:val="22"/>
          <w:szCs w:val="22"/>
        </w:rPr>
        <w:t xml:space="preserve">Dennis </w:t>
      </w:r>
      <w:r w:rsidR="00D34A95" w:rsidRPr="00115AE9">
        <w:rPr>
          <w:rFonts w:ascii="Arial" w:hAnsi="Arial" w:cs="Arial"/>
          <w:sz w:val="22"/>
          <w:szCs w:val="22"/>
        </w:rPr>
        <w:t xml:space="preserve">Mueller; </w:t>
      </w:r>
      <w:r w:rsidR="00343AB2" w:rsidRPr="00115AE9">
        <w:rPr>
          <w:rFonts w:ascii="Arial" w:hAnsi="Arial" w:cs="Arial"/>
          <w:sz w:val="22"/>
          <w:szCs w:val="22"/>
        </w:rPr>
        <w:t>Vice-Chair</w:t>
      </w:r>
      <w:r w:rsidR="00E27780">
        <w:rPr>
          <w:rFonts w:ascii="Arial" w:hAnsi="Arial" w:cs="Arial"/>
          <w:sz w:val="22"/>
          <w:szCs w:val="22"/>
        </w:rPr>
        <w:t>man</w:t>
      </w:r>
      <w:r w:rsidR="00343AB2" w:rsidRPr="00115AE9">
        <w:rPr>
          <w:rFonts w:ascii="Arial" w:hAnsi="Arial" w:cs="Arial"/>
          <w:sz w:val="22"/>
          <w:szCs w:val="22"/>
        </w:rPr>
        <w:t xml:space="preserve"> Larry Kolb; </w:t>
      </w:r>
      <w:r w:rsidR="00D34A95" w:rsidRPr="00115AE9">
        <w:rPr>
          <w:rFonts w:ascii="Arial" w:hAnsi="Arial" w:cs="Arial"/>
          <w:sz w:val="22"/>
          <w:szCs w:val="22"/>
        </w:rPr>
        <w:t>Commissioners</w:t>
      </w:r>
      <w:r w:rsidR="008D5A9C" w:rsidRPr="00115AE9">
        <w:rPr>
          <w:rFonts w:ascii="Arial" w:hAnsi="Arial" w:cs="Arial"/>
          <w:sz w:val="22"/>
          <w:szCs w:val="22"/>
        </w:rPr>
        <w:t xml:space="preserve"> </w:t>
      </w:r>
      <w:r w:rsidR="002B15A3" w:rsidRPr="00115AE9">
        <w:rPr>
          <w:rFonts w:ascii="Arial" w:hAnsi="Arial" w:cs="Arial"/>
          <w:sz w:val="22"/>
          <w:szCs w:val="22"/>
        </w:rPr>
        <w:t>Mary Simmons</w:t>
      </w:r>
      <w:r w:rsidR="0036018F" w:rsidRPr="00115AE9">
        <w:rPr>
          <w:rFonts w:ascii="Arial" w:hAnsi="Arial" w:cs="Arial"/>
          <w:sz w:val="22"/>
          <w:szCs w:val="22"/>
        </w:rPr>
        <w:t>,</w:t>
      </w:r>
      <w:r w:rsidR="00D34A95" w:rsidRPr="00115AE9">
        <w:rPr>
          <w:rFonts w:ascii="Arial" w:hAnsi="Arial" w:cs="Arial"/>
          <w:sz w:val="22"/>
          <w:szCs w:val="22"/>
        </w:rPr>
        <w:t xml:space="preserve"> Carlos Graham</w:t>
      </w:r>
      <w:r w:rsidR="00711712">
        <w:rPr>
          <w:rFonts w:ascii="Arial" w:hAnsi="Arial" w:cs="Arial"/>
          <w:sz w:val="22"/>
          <w:szCs w:val="22"/>
        </w:rPr>
        <w:t>,</w:t>
      </w:r>
      <w:r w:rsidR="00B306BA" w:rsidRPr="00115AE9">
        <w:rPr>
          <w:rFonts w:ascii="Arial" w:hAnsi="Arial" w:cs="Arial"/>
          <w:sz w:val="22"/>
          <w:szCs w:val="22"/>
        </w:rPr>
        <w:t xml:space="preserve"> </w:t>
      </w:r>
      <w:r w:rsidR="00307D39">
        <w:rPr>
          <w:rFonts w:ascii="Arial" w:hAnsi="Arial" w:cs="Arial"/>
          <w:sz w:val="22"/>
          <w:szCs w:val="22"/>
        </w:rPr>
        <w:t xml:space="preserve">Rick Prather, </w:t>
      </w:r>
      <w:r w:rsidR="00B306BA" w:rsidRPr="00115AE9">
        <w:rPr>
          <w:rFonts w:ascii="Arial" w:hAnsi="Arial" w:cs="Arial"/>
          <w:sz w:val="22"/>
          <w:szCs w:val="22"/>
        </w:rPr>
        <w:t>and Brian Wekamp</w:t>
      </w:r>
      <w:r w:rsidRPr="00115AE9">
        <w:rPr>
          <w:rFonts w:ascii="Arial" w:hAnsi="Arial" w:cs="Arial"/>
          <w:sz w:val="22"/>
          <w:szCs w:val="22"/>
        </w:rPr>
        <w:t>.</w:t>
      </w:r>
      <w:r w:rsidR="00553EA1" w:rsidRPr="00115AE9">
        <w:rPr>
          <w:rFonts w:ascii="Arial" w:hAnsi="Arial" w:cs="Arial"/>
          <w:sz w:val="22"/>
          <w:szCs w:val="22"/>
        </w:rPr>
        <w:t xml:space="preserve"> </w:t>
      </w:r>
      <w:r w:rsidR="00121605" w:rsidRPr="00115AE9">
        <w:rPr>
          <w:rFonts w:ascii="Arial" w:hAnsi="Arial" w:cs="Arial"/>
          <w:sz w:val="22"/>
          <w:szCs w:val="22"/>
        </w:rPr>
        <w:t xml:space="preserve"> </w:t>
      </w:r>
      <w:r w:rsidR="0013415B" w:rsidRPr="00115AE9">
        <w:rPr>
          <w:rFonts w:ascii="Arial" w:hAnsi="Arial" w:cs="Arial"/>
          <w:sz w:val="22"/>
          <w:szCs w:val="22"/>
        </w:rPr>
        <w:t>Also,</w:t>
      </w:r>
      <w:r w:rsidRPr="00115AE9">
        <w:rPr>
          <w:rFonts w:ascii="Arial" w:hAnsi="Arial" w:cs="Arial"/>
          <w:sz w:val="22"/>
          <w:szCs w:val="22"/>
        </w:rPr>
        <w:t xml:space="preserve"> in attendance were </w:t>
      </w:r>
      <w:r w:rsidR="007135C7" w:rsidRPr="00115AE9">
        <w:rPr>
          <w:rFonts w:ascii="Arial" w:hAnsi="Arial" w:cs="Arial"/>
          <w:sz w:val="22"/>
          <w:szCs w:val="22"/>
        </w:rPr>
        <w:t>Michelle Wessler</w:t>
      </w:r>
      <w:r w:rsidRPr="00115AE9">
        <w:rPr>
          <w:rFonts w:ascii="Arial" w:hAnsi="Arial" w:cs="Arial"/>
          <w:sz w:val="22"/>
          <w:szCs w:val="22"/>
        </w:rPr>
        <w:t>, Executive Director</w:t>
      </w:r>
      <w:r w:rsidR="005512F5">
        <w:rPr>
          <w:rFonts w:ascii="Arial" w:hAnsi="Arial" w:cs="Arial"/>
          <w:sz w:val="22"/>
          <w:szCs w:val="22"/>
        </w:rPr>
        <w:t>/CEO</w:t>
      </w:r>
      <w:r w:rsidRPr="00115AE9">
        <w:rPr>
          <w:rFonts w:ascii="Arial" w:hAnsi="Arial" w:cs="Arial"/>
          <w:sz w:val="22"/>
          <w:szCs w:val="22"/>
        </w:rPr>
        <w:t>;</w:t>
      </w:r>
      <w:r w:rsidR="005512F5">
        <w:rPr>
          <w:rFonts w:ascii="Arial" w:hAnsi="Arial" w:cs="Arial"/>
          <w:sz w:val="22"/>
          <w:szCs w:val="22"/>
        </w:rPr>
        <w:t xml:space="preserve"> Chera McCoy, Deputy Director/COO</w:t>
      </w:r>
      <w:r w:rsidR="00376A7D" w:rsidRPr="00115AE9">
        <w:rPr>
          <w:rFonts w:ascii="Arial" w:hAnsi="Arial" w:cs="Arial"/>
          <w:sz w:val="22"/>
          <w:szCs w:val="22"/>
        </w:rPr>
        <w:t xml:space="preserve"> Cindy Reeve</w:t>
      </w:r>
      <w:r w:rsidR="00C90717" w:rsidRPr="00115AE9">
        <w:rPr>
          <w:rFonts w:ascii="Arial" w:hAnsi="Arial" w:cs="Arial"/>
          <w:sz w:val="22"/>
          <w:szCs w:val="22"/>
        </w:rPr>
        <w:t>s</w:t>
      </w:r>
      <w:r w:rsidR="00376A7D" w:rsidRPr="00115AE9">
        <w:rPr>
          <w:rFonts w:ascii="Arial" w:hAnsi="Arial" w:cs="Arial"/>
          <w:sz w:val="22"/>
          <w:szCs w:val="22"/>
        </w:rPr>
        <w:t>,</w:t>
      </w:r>
      <w:r w:rsidR="009D6461">
        <w:rPr>
          <w:rFonts w:ascii="Arial" w:hAnsi="Arial" w:cs="Arial"/>
          <w:sz w:val="22"/>
          <w:szCs w:val="22"/>
        </w:rPr>
        <w:t xml:space="preserve"> </w:t>
      </w:r>
      <w:r w:rsidR="00376A7D" w:rsidRPr="00115AE9">
        <w:rPr>
          <w:rFonts w:ascii="Arial" w:hAnsi="Arial" w:cs="Arial"/>
          <w:sz w:val="22"/>
          <w:szCs w:val="22"/>
        </w:rPr>
        <w:t>Chief Financial Officer;</w:t>
      </w:r>
      <w:r w:rsidR="007B74DC">
        <w:rPr>
          <w:rFonts w:ascii="Arial" w:hAnsi="Arial" w:cs="Arial"/>
          <w:sz w:val="22"/>
          <w:szCs w:val="22"/>
        </w:rPr>
        <w:t xml:space="preserve"> Todd Miller, Legal Counsel;</w:t>
      </w:r>
      <w:r w:rsidR="00365681" w:rsidRPr="00115AE9">
        <w:rPr>
          <w:rFonts w:ascii="Arial" w:hAnsi="Arial" w:cs="Arial"/>
          <w:sz w:val="22"/>
          <w:szCs w:val="22"/>
        </w:rPr>
        <w:t xml:space="preserve"> </w:t>
      </w:r>
      <w:r w:rsidR="005C085A" w:rsidRPr="00115AE9">
        <w:rPr>
          <w:rFonts w:ascii="Arial" w:hAnsi="Arial" w:cs="Arial"/>
          <w:sz w:val="22"/>
          <w:szCs w:val="22"/>
        </w:rPr>
        <w:t>Diana Walter</w:t>
      </w:r>
      <w:r w:rsidR="00D809F8">
        <w:rPr>
          <w:rFonts w:ascii="Arial" w:hAnsi="Arial" w:cs="Arial"/>
          <w:sz w:val="22"/>
          <w:szCs w:val="22"/>
        </w:rPr>
        <w:t xml:space="preserve">s and </w:t>
      </w:r>
      <w:r w:rsidRPr="00115AE9">
        <w:rPr>
          <w:rFonts w:ascii="Arial" w:hAnsi="Arial" w:cs="Arial"/>
          <w:sz w:val="22"/>
          <w:szCs w:val="22"/>
        </w:rPr>
        <w:t>Amy</w:t>
      </w:r>
      <w:r w:rsidR="00307D39">
        <w:rPr>
          <w:rFonts w:ascii="Arial" w:hAnsi="Arial" w:cs="Arial"/>
          <w:sz w:val="22"/>
          <w:szCs w:val="22"/>
        </w:rPr>
        <w:t xml:space="preserve"> </w:t>
      </w:r>
      <w:r w:rsidRPr="00115AE9">
        <w:rPr>
          <w:rFonts w:ascii="Arial" w:hAnsi="Arial" w:cs="Arial"/>
          <w:sz w:val="22"/>
          <w:szCs w:val="22"/>
        </w:rPr>
        <w:t>VanOvers</w:t>
      </w:r>
      <w:r w:rsidR="00013335" w:rsidRPr="00115AE9">
        <w:rPr>
          <w:rFonts w:ascii="Arial" w:hAnsi="Arial" w:cs="Arial"/>
          <w:sz w:val="22"/>
          <w:szCs w:val="22"/>
        </w:rPr>
        <w:t>c</w:t>
      </w:r>
      <w:r w:rsidRPr="00115AE9">
        <w:rPr>
          <w:rFonts w:ascii="Arial" w:hAnsi="Arial" w:cs="Arial"/>
          <w:sz w:val="22"/>
          <w:szCs w:val="22"/>
        </w:rPr>
        <w:t>held</w:t>
      </w:r>
      <w:r w:rsidR="00C6458B" w:rsidRPr="00115AE9">
        <w:rPr>
          <w:rFonts w:ascii="Arial" w:hAnsi="Arial" w:cs="Arial"/>
          <w:sz w:val="22"/>
          <w:szCs w:val="22"/>
        </w:rPr>
        <w:t>e</w:t>
      </w:r>
      <w:r w:rsidR="00E70DB8" w:rsidRPr="00115AE9">
        <w:rPr>
          <w:rFonts w:ascii="Arial" w:hAnsi="Arial" w:cs="Arial"/>
          <w:sz w:val="22"/>
          <w:szCs w:val="22"/>
        </w:rPr>
        <w:t xml:space="preserve">, </w:t>
      </w:r>
      <w:r w:rsidRPr="00115AE9">
        <w:rPr>
          <w:rFonts w:ascii="Arial" w:hAnsi="Arial" w:cs="Arial"/>
          <w:sz w:val="22"/>
          <w:szCs w:val="22"/>
        </w:rPr>
        <w:t>Administrative Assistant</w:t>
      </w:r>
      <w:r w:rsidR="00D809F8">
        <w:rPr>
          <w:rFonts w:ascii="Arial" w:hAnsi="Arial" w:cs="Arial"/>
          <w:sz w:val="22"/>
          <w:szCs w:val="22"/>
        </w:rPr>
        <w:t>s</w:t>
      </w:r>
      <w:r w:rsidR="00AC53C8" w:rsidRPr="00115AE9">
        <w:rPr>
          <w:rFonts w:ascii="Arial" w:hAnsi="Arial" w:cs="Arial"/>
          <w:sz w:val="22"/>
          <w:szCs w:val="22"/>
        </w:rPr>
        <w:t xml:space="preserve">; </w:t>
      </w:r>
      <w:r w:rsidR="00307D39">
        <w:rPr>
          <w:rFonts w:ascii="Arial" w:hAnsi="Arial" w:cs="Arial"/>
          <w:sz w:val="22"/>
          <w:szCs w:val="22"/>
        </w:rPr>
        <w:t xml:space="preserve">and </w:t>
      </w:r>
      <w:r w:rsidR="00842CAE">
        <w:rPr>
          <w:rFonts w:ascii="Arial" w:hAnsi="Arial" w:cs="Arial"/>
          <w:sz w:val="22"/>
          <w:szCs w:val="22"/>
        </w:rPr>
        <w:t xml:space="preserve">Carrie Tergin, Mayor, </w:t>
      </w:r>
      <w:r w:rsidR="00307D39">
        <w:rPr>
          <w:rFonts w:ascii="Arial" w:hAnsi="Arial" w:cs="Arial"/>
          <w:sz w:val="22"/>
          <w:szCs w:val="22"/>
        </w:rPr>
        <w:t>Mike Lester, City Councilman</w:t>
      </w:r>
      <w:r w:rsidR="002C3D43">
        <w:rPr>
          <w:rFonts w:ascii="Arial" w:hAnsi="Arial" w:cs="Arial"/>
          <w:sz w:val="22"/>
          <w:szCs w:val="22"/>
        </w:rPr>
        <w:t>,</w:t>
      </w:r>
      <w:r w:rsidR="00842CAE">
        <w:rPr>
          <w:rFonts w:ascii="Arial" w:hAnsi="Arial" w:cs="Arial"/>
          <w:sz w:val="22"/>
          <w:szCs w:val="22"/>
        </w:rPr>
        <w:t xml:space="preserve"> Ron Fitzwater, City Councilman;</w:t>
      </w:r>
      <w:r w:rsidR="002C3D43">
        <w:rPr>
          <w:rFonts w:ascii="Arial" w:hAnsi="Arial" w:cs="Arial"/>
          <w:sz w:val="22"/>
          <w:szCs w:val="22"/>
        </w:rPr>
        <w:t xml:space="preserve"> and </w:t>
      </w:r>
      <w:r w:rsidR="00842CAE">
        <w:rPr>
          <w:rFonts w:ascii="Arial" w:hAnsi="Arial" w:cs="Arial"/>
          <w:sz w:val="22"/>
          <w:szCs w:val="22"/>
        </w:rPr>
        <w:t>a member of the press</w:t>
      </w:r>
      <w:r w:rsidR="007A71E1">
        <w:rPr>
          <w:rFonts w:ascii="Arial" w:hAnsi="Arial" w:cs="Arial"/>
          <w:sz w:val="22"/>
          <w:szCs w:val="22"/>
        </w:rPr>
        <w:t>.</w:t>
      </w:r>
    </w:p>
    <w:p w14:paraId="54F1E7F8" w14:textId="65471326" w:rsidR="00C0495E" w:rsidRPr="00115AE9" w:rsidRDefault="004F6AB3" w:rsidP="00115AE9">
      <w:pPr>
        <w:pStyle w:val="NoSpacing"/>
        <w:rPr>
          <w:rFonts w:ascii="Arial" w:hAnsi="Arial" w:cs="Arial"/>
          <w:sz w:val="22"/>
          <w:szCs w:val="22"/>
        </w:rPr>
      </w:pPr>
      <w:r w:rsidRPr="00115AE9">
        <w:rPr>
          <w:rFonts w:ascii="Arial" w:hAnsi="Arial" w:cs="Arial"/>
          <w:b/>
          <w:bCs/>
          <w:sz w:val="22"/>
          <w:szCs w:val="22"/>
          <w:u w:val="single"/>
        </w:rPr>
        <w:t>ROLL CALL</w:t>
      </w:r>
      <w:r w:rsidR="00612389" w:rsidRPr="00115AE9">
        <w:rPr>
          <w:rFonts w:ascii="Arial" w:hAnsi="Arial" w:cs="Arial"/>
          <w:b/>
          <w:bCs/>
          <w:sz w:val="22"/>
          <w:szCs w:val="22"/>
        </w:rPr>
        <w:t>:</w:t>
      </w:r>
      <w:r w:rsidR="004B177B" w:rsidRPr="00115AE9">
        <w:rPr>
          <w:rFonts w:ascii="Arial" w:hAnsi="Arial" w:cs="Arial"/>
          <w:sz w:val="22"/>
          <w:szCs w:val="22"/>
        </w:rPr>
        <w:t xml:space="preserve"> </w:t>
      </w:r>
      <w:r w:rsidR="00C0495E" w:rsidRPr="00115AE9">
        <w:rPr>
          <w:rFonts w:ascii="Arial" w:hAnsi="Arial" w:cs="Arial"/>
          <w:sz w:val="22"/>
          <w:szCs w:val="22"/>
        </w:rPr>
        <w:t xml:space="preserve">Chairman </w:t>
      </w:r>
      <w:r w:rsidR="00D71D7A" w:rsidRPr="00115AE9">
        <w:rPr>
          <w:rFonts w:ascii="Arial" w:hAnsi="Arial" w:cs="Arial"/>
          <w:sz w:val="22"/>
          <w:szCs w:val="22"/>
        </w:rPr>
        <w:t>Mueller</w:t>
      </w:r>
      <w:r w:rsidR="00C0495E" w:rsidRPr="00115AE9">
        <w:rPr>
          <w:rFonts w:ascii="Arial" w:hAnsi="Arial" w:cs="Arial"/>
          <w:sz w:val="22"/>
          <w:szCs w:val="22"/>
        </w:rPr>
        <w:t xml:space="preserve"> called the meeting to order. </w:t>
      </w:r>
    </w:p>
    <w:p w14:paraId="39A97FDB" w14:textId="02E69633" w:rsidR="00C6458B" w:rsidRPr="00115AE9" w:rsidRDefault="00C6458B" w:rsidP="00DB64A8">
      <w:pPr>
        <w:pStyle w:val="NoSpacing"/>
        <w:rPr>
          <w:rFonts w:ascii="Arial" w:hAnsi="Arial" w:cs="Arial"/>
          <w:sz w:val="22"/>
          <w:szCs w:val="22"/>
          <w:u w:val="single"/>
        </w:rPr>
      </w:pP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REGULAR</w:t>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SPECIAL</w:t>
      </w:r>
    </w:p>
    <w:p w14:paraId="642F6C71" w14:textId="5B6DBE1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Mueller</w:t>
      </w:r>
      <w:r w:rsidRPr="00115AE9">
        <w:rPr>
          <w:rFonts w:ascii="Arial" w:hAnsi="Arial" w:cs="Arial"/>
          <w:sz w:val="22"/>
          <w:szCs w:val="22"/>
        </w:rPr>
        <w:tab/>
        <w:t>12-12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11-12</w:t>
      </w:r>
    </w:p>
    <w:p w14:paraId="0A602842" w14:textId="4061E086"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Kolb</w:t>
      </w:r>
      <w:r w:rsidRPr="00115AE9">
        <w:rPr>
          <w:rFonts w:ascii="Arial" w:hAnsi="Arial" w:cs="Arial"/>
          <w:sz w:val="22"/>
          <w:szCs w:val="22"/>
        </w:rPr>
        <w:tab/>
      </w:r>
      <w:r w:rsidRPr="00115AE9">
        <w:rPr>
          <w:rFonts w:ascii="Arial" w:hAnsi="Arial" w:cs="Arial"/>
          <w:sz w:val="22"/>
          <w:szCs w:val="22"/>
        </w:rPr>
        <w:tab/>
        <w:t>1</w:t>
      </w:r>
      <w:r w:rsidR="002C3D43">
        <w:rPr>
          <w:rFonts w:ascii="Arial" w:hAnsi="Arial" w:cs="Arial"/>
          <w:sz w:val="22"/>
          <w:szCs w:val="22"/>
        </w:rPr>
        <w:t>2</w:t>
      </w:r>
      <w:r w:rsidRPr="00115AE9">
        <w:rPr>
          <w:rFonts w:ascii="Arial" w:hAnsi="Arial" w:cs="Arial"/>
          <w:sz w:val="22"/>
          <w:szCs w:val="22"/>
        </w:rPr>
        <w:t>-12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10-12</w:t>
      </w:r>
    </w:p>
    <w:p w14:paraId="5C1495FB" w14:textId="6C84D68E" w:rsidR="00C0495E" w:rsidRPr="00115AE9" w:rsidRDefault="002B15A3" w:rsidP="00115AE9">
      <w:pPr>
        <w:pStyle w:val="NoSpacing"/>
        <w:ind w:left="2160" w:firstLine="720"/>
        <w:rPr>
          <w:rFonts w:ascii="Arial" w:hAnsi="Arial" w:cs="Arial"/>
          <w:sz w:val="22"/>
          <w:szCs w:val="22"/>
        </w:rPr>
      </w:pPr>
      <w:r w:rsidRPr="00115AE9">
        <w:rPr>
          <w:rFonts w:ascii="Arial" w:hAnsi="Arial" w:cs="Arial"/>
          <w:sz w:val="22"/>
          <w:szCs w:val="22"/>
        </w:rPr>
        <w:t>Simmons</w:t>
      </w:r>
      <w:r w:rsidRPr="00115AE9">
        <w:rPr>
          <w:rFonts w:ascii="Arial" w:hAnsi="Arial" w:cs="Arial"/>
          <w:sz w:val="22"/>
          <w:szCs w:val="22"/>
        </w:rPr>
        <w:tab/>
      </w:r>
      <w:r w:rsidR="00E70DB8" w:rsidRPr="00115AE9">
        <w:rPr>
          <w:rFonts w:ascii="Arial" w:hAnsi="Arial" w:cs="Arial"/>
          <w:sz w:val="22"/>
          <w:szCs w:val="22"/>
        </w:rPr>
        <w:t>12-12</w:t>
      </w:r>
      <w:r w:rsidR="00375EDB" w:rsidRPr="00115AE9">
        <w:rPr>
          <w:rFonts w:ascii="Arial" w:hAnsi="Arial" w:cs="Arial"/>
          <w:sz w:val="22"/>
          <w:szCs w:val="22"/>
        </w:rPr>
        <w:tab/>
      </w:r>
      <w:r w:rsidR="00375EDB" w:rsidRPr="00115AE9">
        <w:rPr>
          <w:rFonts w:ascii="Arial" w:hAnsi="Arial" w:cs="Arial"/>
          <w:sz w:val="22"/>
          <w:szCs w:val="22"/>
        </w:rPr>
        <w:tab/>
      </w:r>
      <w:r w:rsidR="007A71E1">
        <w:rPr>
          <w:rFonts w:ascii="Arial" w:hAnsi="Arial" w:cs="Arial"/>
          <w:sz w:val="22"/>
          <w:szCs w:val="22"/>
        </w:rPr>
        <w:t xml:space="preserve"> </w:t>
      </w:r>
      <w:r w:rsidR="00375EDB" w:rsidRPr="00115AE9">
        <w:rPr>
          <w:rFonts w:ascii="Arial" w:hAnsi="Arial" w:cs="Arial"/>
          <w:sz w:val="22"/>
          <w:szCs w:val="22"/>
        </w:rPr>
        <w:t>2-</w:t>
      </w:r>
      <w:r w:rsidR="00DB64A8">
        <w:rPr>
          <w:rFonts w:ascii="Arial" w:hAnsi="Arial" w:cs="Arial"/>
          <w:sz w:val="22"/>
          <w:szCs w:val="22"/>
        </w:rPr>
        <w:t xml:space="preserve"> </w:t>
      </w:r>
      <w:r w:rsidR="00375EDB" w:rsidRPr="00115AE9">
        <w:rPr>
          <w:rFonts w:ascii="Arial" w:hAnsi="Arial" w:cs="Arial"/>
          <w:sz w:val="22"/>
          <w:szCs w:val="22"/>
        </w:rPr>
        <w:t>2</w:t>
      </w:r>
    </w:p>
    <w:p w14:paraId="00E658F3" w14:textId="21490D2B" w:rsidR="007135C7" w:rsidRPr="00115AE9" w:rsidRDefault="007135C7" w:rsidP="00115AE9">
      <w:pPr>
        <w:pStyle w:val="NoSpacing"/>
        <w:ind w:left="2160" w:firstLine="720"/>
        <w:rPr>
          <w:rFonts w:ascii="Arial" w:hAnsi="Arial" w:cs="Arial"/>
          <w:sz w:val="22"/>
          <w:szCs w:val="22"/>
        </w:rPr>
      </w:pPr>
      <w:r w:rsidRPr="00115AE9">
        <w:rPr>
          <w:rFonts w:ascii="Arial" w:hAnsi="Arial" w:cs="Arial"/>
          <w:sz w:val="22"/>
          <w:szCs w:val="22"/>
        </w:rPr>
        <w:t>We</w:t>
      </w:r>
      <w:r w:rsidR="001D65E2" w:rsidRPr="00115AE9">
        <w:rPr>
          <w:rFonts w:ascii="Arial" w:hAnsi="Arial" w:cs="Arial"/>
          <w:sz w:val="22"/>
          <w:szCs w:val="22"/>
        </w:rPr>
        <w:t>k</w:t>
      </w:r>
      <w:r w:rsidRPr="00115AE9">
        <w:rPr>
          <w:rFonts w:ascii="Arial" w:hAnsi="Arial" w:cs="Arial"/>
          <w:sz w:val="22"/>
          <w:szCs w:val="22"/>
        </w:rPr>
        <w:t>amp</w:t>
      </w:r>
      <w:r w:rsidRPr="00115AE9">
        <w:rPr>
          <w:rFonts w:ascii="Arial" w:hAnsi="Arial" w:cs="Arial"/>
          <w:sz w:val="22"/>
          <w:szCs w:val="22"/>
        </w:rPr>
        <w:tab/>
      </w:r>
      <w:r w:rsidR="00343AB2" w:rsidRPr="00115AE9">
        <w:rPr>
          <w:rFonts w:ascii="Arial" w:hAnsi="Arial" w:cs="Arial"/>
          <w:sz w:val="22"/>
          <w:szCs w:val="22"/>
        </w:rPr>
        <w:t>1</w:t>
      </w:r>
      <w:r w:rsidR="00376A7D" w:rsidRPr="00115AE9">
        <w:rPr>
          <w:rFonts w:ascii="Arial" w:hAnsi="Arial" w:cs="Arial"/>
          <w:sz w:val="22"/>
          <w:szCs w:val="22"/>
        </w:rPr>
        <w:t>1</w:t>
      </w:r>
      <w:r w:rsidR="00343AB2" w:rsidRPr="00115AE9">
        <w:rPr>
          <w:rFonts w:ascii="Arial" w:hAnsi="Arial" w:cs="Arial"/>
          <w:sz w:val="22"/>
          <w:szCs w:val="22"/>
        </w:rPr>
        <w:t>-1</w:t>
      </w:r>
      <w:r w:rsidR="00530F8F" w:rsidRPr="00115AE9">
        <w:rPr>
          <w:rFonts w:ascii="Arial" w:hAnsi="Arial" w:cs="Arial"/>
          <w:sz w:val="22"/>
          <w:szCs w:val="22"/>
        </w:rPr>
        <w:t>2</w:t>
      </w:r>
      <w:r w:rsidRPr="00115AE9">
        <w:rPr>
          <w:rFonts w:ascii="Arial" w:hAnsi="Arial" w:cs="Arial"/>
          <w:sz w:val="22"/>
          <w:szCs w:val="22"/>
        </w:rPr>
        <w:tab/>
      </w:r>
    </w:p>
    <w:p w14:paraId="4846DA49" w14:textId="1FBF3702" w:rsidR="00032ED2" w:rsidRPr="00115AE9" w:rsidRDefault="00032ED2" w:rsidP="00115AE9">
      <w:pPr>
        <w:pStyle w:val="NoSpacing"/>
        <w:ind w:left="2160" w:firstLine="720"/>
        <w:rPr>
          <w:rFonts w:ascii="Arial" w:hAnsi="Arial" w:cs="Arial"/>
          <w:sz w:val="22"/>
          <w:szCs w:val="22"/>
        </w:rPr>
      </w:pPr>
      <w:r w:rsidRPr="00115AE9">
        <w:rPr>
          <w:rFonts w:ascii="Arial" w:hAnsi="Arial" w:cs="Arial"/>
          <w:sz w:val="22"/>
          <w:szCs w:val="22"/>
        </w:rPr>
        <w:t>Prather</w:t>
      </w:r>
      <w:r w:rsidRPr="00115AE9">
        <w:rPr>
          <w:rFonts w:ascii="Arial" w:hAnsi="Arial" w:cs="Arial"/>
          <w:sz w:val="22"/>
          <w:szCs w:val="22"/>
        </w:rPr>
        <w:tab/>
      </w:r>
      <w:r w:rsidR="00EC62E5" w:rsidRPr="00115AE9">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-1</w:t>
      </w:r>
      <w:r w:rsidR="00307D39">
        <w:rPr>
          <w:rFonts w:ascii="Arial" w:hAnsi="Arial" w:cs="Arial"/>
          <w:sz w:val="22"/>
          <w:szCs w:val="22"/>
        </w:rPr>
        <w:t>2</w:t>
      </w:r>
    </w:p>
    <w:p w14:paraId="625A8ED8" w14:textId="7D00350B" w:rsidR="00032ED2" w:rsidRPr="00115AE9" w:rsidRDefault="00D34A95" w:rsidP="00115AE9">
      <w:pPr>
        <w:pStyle w:val="NoSpacing"/>
        <w:ind w:left="2160" w:firstLine="720"/>
        <w:rPr>
          <w:rFonts w:ascii="Arial" w:hAnsi="Arial" w:cs="Arial"/>
          <w:sz w:val="22"/>
          <w:szCs w:val="22"/>
        </w:rPr>
      </w:pPr>
      <w:r w:rsidRPr="00115AE9">
        <w:rPr>
          <w:rFonts w:ascii="Arial" w:hAnsi="Arial" w:cs="Arial"/>
          <w:sz w:val="22"/>
          <w:szCs w:val="22"/>
        </w:rPr>
        <w:t>Graham</w:t>
      </w:r>
      <w:r w:rsidRPr="00115AE9">
        <w:rPr>
          <w:rFonts w:ascii="Arial" w:hAnsi="Arial" w:cs="Arial"/>
          <w:sz w:val="22"/>
          <w:szCs w:val="22"/>
        </w:rPr>
        <w:tab/>
      </w:r>
      <w:r w:rsidR="007A71E1">
        <w:rPr>
          <w:rFonts w:ascii="Arial" w:hAnsi="Arial" w:cs="Arial"/>
          <w:sz w:val="22"/>
          <w:szCs w:val="22"/>
        </w:rPr>
        <w:t>1</w:t>
      </w:r>
      <w:r w:rsidR="005512F5">
        <w:rPr>
          <w:rFonts w:ascii="Arial" w:hAnsi="Arial" w:cs="Arial"/>
          <w:sz w:val="22"/>
          <w:szCs w:val="22"/>
        </w:rPr>
        <w:t>2</w:t>
      </w:r>
      <w:r w:rsidR="00EC62E5" w:rsidRPr="00115AE9">
        <w:rPr>
          <w:rFonts w:ascii="Arial" w:hAnsi="Arial" w:cs="Arial"/>
          <w:sz w:val="22"/>
          <w:szCs w:val="22"/>
        </w:rPr>
        <w:t>-</w:t>
      </w:r>
      <w:r w:rsidR="007A71E1">
        <w:rPr>
          <w:rFonts w:ascii="Arial" w:hAnsi="Arial" w:cs="Arial"/>
          <w:sz w:val="22"/>
          <w:szCs w:val="22"/>
        </w:rPr>
        <w:t>1</w:t>
      </w:r>
      <w:r w:rsidR="005512F5">
        <w:rPr>
          <w:rFonts w:ascii="Arial" w:hAnsi="Arial" w:cs="Arial"/>
          <w:sz w:val="22"/>
          <w:szCs w:val="22"/>
        </w:rPr>
        <w:t>2</w:t>
      </w:r>
    </w:p>
    <w:p w14:paraId="343F36AA" w14:textId="77777777" w:rsidR="00F05A74" w:rsidRPr="00115AE9" w:rsidRDefault="00F05A74" w:rsidP="00DB64A8">
      <w:pPr>
        <w:pStyle w:val="NoSpacing"/>
        <w:rPr>
          <w:rFonts w:ascii="Arial" w:hAnsi="Arial" w:cs="Arial"/>
          <w:sz w:val="22"/>
          <w:szCs w:val="22"/>
        </w:rPr>
      </w:pPr>
    </w:p>
    <w:p w14:paraId="0A8F6110" w14:textId="5CBC1B97"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 xml:space="preserve">CONSENT AGENDA: </w:t>
      </w:r>
    </w:p>
    <w:p w14:paraId="2BC9AEE9" w14:textId="37CF85CB" w:rsidR="00821ADE" w:rsidRPr="00115AE9" w:rsidRDefault="00821ADE" w:rsidP="00711712">
      <w:pPr>
        <w:pStyle w:val="NoSpacing"/>
        <w:jc w:val="both"/>
        <w:rPr>
          <w:rFonts w:ascii="Arial" w:hAnsi="Arial" w:cs="Arial"/>
          <w:sz w:val="22"/>
          <w:szCs w:val="22"/>
        </w:rPr>
      </w:pPr>
      <w:r w:rsidRPr="00115AE9">
        <w:rPr>
          <w:rFonts w:ascii="Arial" w:hAnsi="Arial" w:cs="Arial"/>
          <w:sz w:val="22"/>
          <w:szCs w:val="22"/>
        </w:rPr>
        <w:t xml:space="preserve">Approval of Meeting Minutes for the </w:t>
      </w:r>
      <w:r w:rsidR="002C3D43">
        <w:rPr>
          <w:rFonts w:ascii="Arial" w:hAnsi="Arial" w:cs="Arial"/>
          <w:sz w:val="22"/>
          <w:szCs w:val="22"/>
        </w:rPr>
        <w:t>Regular</w:t>
      </w:r>
      <w:r w:rsidRPr="00115AE9">
        <w:rPr>
          <w:rFonts w:ascii="Arial" w:hAnsi="Arial" w:cs="Arial"/>
          <w:sz w:val="22"/>
          <w:szCs w:val="22"/>
        </w:rPr>
        <w:t xml:space="preserve"> </w:t>
      </w:r>
      <w:r w:rsidR="00E353C1">
        <w:rPr>
          <w:rFonts w:ascii="Arial" w:hAnsi="Arial" w:cs="Arial"/>
          <w:sz w:val="22"/>
          <w:szCs w:val="22"/>
        </w:rPr>
        <w:t>M</w:t>
      </w:r>
      <w:r w:rsidRPr="00115AE9">
        <w:rPr>
          <w:rFonts w:ascii="Arial" w:hAnsi="Arial" w:cs="Arial"/>
          <w:sz w:val="22"/>
          <w:szCs w:val="22"/>
        </w:rPr>
        <w:t xml:space="preserve">eeting in </w:t>
      </w:r>
      <w:r w:rsidR="00842CAE">
        <w:rPr>
          <w:rFonts w:ascii="Arial" w:hAnsi="Arial" w:cs="Arial"/>
          <w:sz w:val="22"/>
          <w:szCs w:val="22"/>
        </w:rPr>
        <w:t>January</w:t>
      </w:r>
      <w:r w:rsidR="00EF0B40">
        <w:rPr>
          <w:rFonts w:ascii="Arial" w:hAnsi="Arial" w:cs="Arial"/>
          <w:sz w:val="22"/>
          <w:szCs w:val="22"/>
        </w:rPr>
        <w:t xml:space="preserve"> </w:t>
      </w:r>
      <w:r w:rsidRPr="00115AE9">
        <w:rPr>
          <w:rFonts w:ascii="Arial" w:hAnsi="Arial" w:cs="Arial"/>
          <w:sz w:val="22"/>
          <w:szCs w:val="22"/>
        </w:rPr>
        <w:t>202</w:t>
      </w:r>
      <w:r w:rsidR="00842CAE">
        <w:rPr>
          <w:rFonts w:ascii="Arial" w:hAnsi="Arial" w:cs="Arial"/>
          <w:sz w:val="22"/>
          <w:szCs w:val="22"/>
        </w:rPr>
        <w:t>3</w:t>
      </w:r>
      <w:r w:rsidRPr="00115AE9">
        <w:rPr>
          <w:rFonts w:ascii="Arial" w:hAnsi="Arial" w:cs="Arial"/>
          <w:sz w:val="22"/>
          <w:szCs w:val="22"/>
        </w:rPr>
        <w:t xml:space="preserve"> </w:t>
      </w:r>
      <w:r w:rsidR="002C29F6">
        <w:rPr>
          <w:rFonts w:ascii="Arial" w:hAnsi="Arial" w:cs="Arial"/>
          <w:sz w:val="22"/>
          <w:szCs w:val="22"/>
        </w:rPr>
        <w:tab/>
      </w:r>
      <w:r w:rsidR="002C29F6">
        <w:rPr>
          <w:rFonts w:ascii="Arial" w:hAnsi="Arial" w:cs="Arial"/>
          <w:sz w:val="22"/>
          <w:szCs w:val="22"/>
        </w:rPr>
        <w:tab/>
        <w:t xml:space="preserve">       </w:t>
      </w:r>
      <w:r w:rsidRPr="00115AE9">
        <w:rPr>
          <w:rFonts w:ascii="Arial" w:hAnsi="Arial" w:cs="Arial"/>
          <w:sz w:val="22"/>
          <w:szCs w:val="22"/>
        </w:rPr>
        <w:t xml:space="preserve">(Exhibit 2) </w:t>
      </w:r>
      <w:r w:rsidR="00403125">
        <w:rPr>
          <w:rFonts w:ascii="Arial" w:hAnsi="Arial" w:cs="Arial"/>
          <w:sz w:val="22"/>
          <w:szCs w:val="22"/>
        </w:rPr>
        <w:t xml:space="preserve"> </w:t>
      </w:r>
      <w:r w:rsidR="00842CAE">
        <w:rPr>
          <w:rFonts w:ascii="Arial" w:hAnsi="Arial" w:cs="Arial"/>
          <w:sz w:val="22"/>
          <w:szCs w:val="22"/>
        </w:rPr>
        <w:t>Vice-Chairman Kolb</w:t>
      </w:r>
      <w:r w:rsidRPr="00115AE9">
        <w:rPr>
          <w:rFonts w:ascii="Arial" w:hAnsi="Arial" w:cs="Arial"/>
          <w:sz w:val="22"/>
          <w:szCs w:val="22"/>
        </w:rPr>
        <w:t xml:space="preserve"> made the motion to approve the Consent Agenda.  </w:t>
      </w:r>
      <w:r w:rsidR="002C3D43">
        <w:rPr>
          <w:rFonts w:ascii="Arial" w:hAnsi="Arial" w:cs="Arial"/>
          <w:sz w:val="22"/>
          <w:szCs w:val="22"/>
        </w:rPr>
        <w:t xml:space="preserve">Commissioner </w:t>
      </w:r>
      <w:r w:rsidR="00842CAE">
        <w:rPr>
          <w:rFonts w:ascii="Arial" w:hAnsi="Arial" w:cs="Arial"/>
          <w:sz w:val="22"/>
          <w:szCs w:val="22"/>
        </w:rPr>
        <w:t xml:space="preserve">Graham </w:t>
      </w:r>
      <w:r w:rsidRPr="00115AE9">
        <w:rPr>
          <w:rFonts w:ascii="Arial" w:hAnsi="Arial" w:cs="Arial"/>
          <w:sz w:val="22"/>
          <w:szCs w:val="22"/>
        </w:rPr>
        <w:t xml:space="preserve">seconded the motion.  Upon </w:t>
      </w:r>
      <w:r w:rsidR="002A7BC1" w:rsidRPr="00115AE9">
        <w:rPr>
          <w:rFonts w:ascii="Arial" w:hAnsi="Arial" w:cs="Arial"/>
          <w:sz w:val="22"/>
          <w:szCs w:val="22"/>
        </w:rPr>
        <w:t xml:space="preserve">a </w:t>
      </w:r>
      <w:r w:rsidRPr="00115AE9">
        <w:rPr>
          <w:rFonts w:ascii="Arial" w:hAnsi="Arial" w:cs="Arial"/>
          <w:sz w:val="22"/>
          <w:szCs w:val="22"/>
        </w:rPr>
        <w:t>unanimous favorable vote, Chairman Mueller declared the motion approved.</w:t>
      </w:r>
    </w:p>
    <w:p w14:paraId="3EFD69C4" w14:textId="1ACF5A13" w:rsidR="00821ADE" w:rsidRPr="00115AE9" w:rsidRDefault="00821ADE" w:rsidP="00711712">
      <w:pPr>
        <w:pStyle w:val="NoSpacing"/>
        <w:jc w:val="both"/>
        <w:rPr>
          <w:rFonts w:ascii="Arial" w:hAnsi="Arial" w:cs="Arial"/>
          <w:sz w:val="22"/>
          <w:szCs w:val="22"/>
        </w:rPr>
      </w:pPr>
    </w:p>
    <w:p w14:paraId="609A09A0" w14:textId="42A39AEF" w:rsidR="0078520C"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RESOLUTIONS AND COMMUNICATIONS</w:t>
      </w:r>
      <w:r w:rsidR="00612389" w:rsidRPr="00115AE9">
        <w:rPr>
          <w:rFonts w:ascii="Arial" w:hAnsi="Arial" w:cs="Arial"/>
          <w:b/>
          <w:bCs/>
          <w:sz w:val="22"/>
          <w:szCs w:val="22"/>
          <w:u w:val="single"/>
        </w:rPr>
        <w:t>:</w:t>
      </w:r>
    </w:p>
    <w:p w14:paraId="197B88F6" w14:textId="3341F972" w:rsidR="0078520C" w:rsidRDefault="0078520C" w:rsidP="00115AE9">
      <w:pPr>
        <w:pStyle w:val="NoSpacing"/>
        <w:rPr>
          <w:rFonts w:ascii="Arial" w:hAnsi="Arial" w:cs="Arial"/>
          <w:b/>
          <w:bCs/>
          <w:sz w:val="22"/>
          <w:szCs w:val="22"/>
          <w:u w:val="single"/>
        </w:rPr>
      </w:pPr>
    </w:p>
    <w:p w14:paraId="050B471C" w14:textId="4C8EAA5D" w:rsidR="0078520C" w:rsidRDefault="0078520C" w:rsidP="0078520C">
      <w:pPr>
        <w:pStyle w:val="NoSpacing"/>
        <w:ind w:firstLine="360"/>
        <w:rPr>
          <w:rFonts w:ascii="Arial" w:hAnsi="Arial" w:cs="Arial"/>
          <w:b/>
          <w:bCs/>
          <w:sz w:val="22"/>
          <w:szCs w:val="22"/>
          <w:u w:val="single"/>
        </w:rPr>
      </w:pPr>
      <w:r>
        <w:rPr>
          <w:rFonts w:ascii="Arial" w:hAnsi="Arial" w:cs="Arial"/>
          <w:b/>
          <w:bCs/>
          <w:sz w:val="22"/>
          <w:szCs w:val="22"/>
          <w:u w:val="single"/>
        </w:rPr>
        <w:t>RESOLUTION NO. 4857</w:t>
      </w:r>
    </w:p>
    <w:p w14:paraId="1578A043" w14:textId="77777777" w:rsidR="0078520C" w:rsidRPr="00F45D1D" w:rsidRDefault="0078520C" w:rsidP="0078520C">
      <w:pPr>
        <w:pStyle w:val="NoSpacing"/>
        <w:ind w:left="36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04D59F84" w14:textId="7C7091F9" w:rsidR="0078520C" w:rsidRDefault="00141005" w:rsidP="0078520C">
      <w:pPr>
        <w:pStyle w:val="NoSpacing"/>
        <w:ind w:left="360"/>
        <w:jc w:val="both"/>
        <w:rPr>
          <w:rFonts w:ascii="Arial" w:hAnsi="Arial" w:cs="Arial"/>
          <w:sz w:val="22"/>
          <w:szCs w:val="22"/>
        </w:rPr>
      </w:pPr>
      <w:r>
        <w:rPr>
          <w:rFonts w:ascii="Arial" w:hAnsi="Arial" w:cs="Arial"/>
          <w:sz w:val="22"/>
          <w:szCs w:val="22"/>
        </w:rPr>
        <w:t>Vice-Chairman Kolb</w:t>
      </w:r>
      <w:r w:rsidR="0078520C" w:rsidRPr="00115AE9">
        <w:rPr>
          <w:rFonts w:ascii="Arial" w:hAnsi="Arial" w:cs="Arial"/>
          <w:sz w:val="22"/>
          <w:szCs w:val="22"/>
        </w:rPr>
        <w:t xml:space="preserve"> the motion to approve the proposed rent and damage write-offs for</w:t>
      </w:r>
      <w:r w:rsidR="0078520C">
        <w:rPr>
          <w:rFonts w:ascii="Arial" w:hAnsi="Arial" w:cs="Arial"/>
          <w:sz w:val="22"/>
          <w:szCs w:val="22"/>
        </w:rPr>
        <w:t xml:space="preserve"> December</w:t>
      </w:r>
      <w:r w:rsidR="0078520C" w:rsidRPr="00115AE9">
        <w:rPr>
          <w:rFonts w:ascii="Arial" w:hAnsi="Arial" w:cs="Arial"/>
          <w:sz w:val="22"/>
          <w:szCs w:val="22"/>
        </w:rPr>
        <w:t xml:space="preserve"> for </w:t>
      </w:r>
      <w:r>
        <w:rPr>
          <w:rFonts w:ascii="Arial" w:hAnsi="Arial" w:cs="Arial"/>
          <w:sz w:val="22"/>
          <w:szCs w:val="22"/>
        </w:rPr>
        <w:t>LaSalette</w:t>
      </w:r>
      <w:r w:rsidR="0078520C">
        <w:rPr>
          <w:rFonts w:ascii="Arial" w:hAnsi="Arial" w:cs="Arial"/>
          <w:sz w:val="22"/>
          <w:szCs w:val="22"/>
        </w:rPr>
        <w:t xml:space="preserve"> and </w:t>
      </w:r>
      <w:r w:rsidR="0078520C" w:rsidRPr="00115AE9">
        <w:rPr>
          <w:rFonts w:ascii="Arial" w:hAnsi="Arial" w:cs="Arial"/>
          <w:sz w:val="22"/>
          <w:szCs w:val="22"/>
        </w:rPr>
        <w:t>Public Housing</w:t>
      </w:r>
      <w:r w:rsidR="0078520C">
        <w:rPr>
          <w:rFonts w:ascii="Arial" w:hAnsi="Arial" w:cs="Arial"/>
          <w:sz w:val="22"/>
          <w:szCs w:val="22"/>
        </w:rPr>
        <w:t>, for $</w:t>
      </w:r>
      <w:r>
        <w:rPr>
          <w:rFonts w:ascii="Arial" w:hAnsi="Arial" w:cs="Arial"/>
          <w:sz w:val="22"/>
          <w:szCs w:val="22"/>
        </w:rPr>
        <w:t xml:space="preserve">5,300.81.  </w:t>
      </w:r>
      <w:bookmarkStart w:id="0" w:name="_Hlk127866425"/>
      <w:r w:rsidRPr="00C20462">
        <w:rPr>
          <w:rFonts w:ascii="Arial" w:hAnsi="Arial" w:cs="Arial"/>
          <w:sz w:val="22"/>
          <w:szCs w:val="22"/>
        </w:rPr>
        <w:t xml:space="preserve">Seconded by </w:t>
      </w:r>
      <w:r>
        <w:rPr>
          <w:rFonts w:ascii="Arial" w:hAnsi="Arial" w:cs="Arial"/>
          <w:sz w:val="22"/>
          <w:szCs w:val="22"/>
        </w:rPr>
        <w:t>Commissioner Graham</w:t>
      </w:r>
      <w:r w:rsidRPr="00C20462">
        <w:rPr>
          <w:rFonts w:ascii="Arial" w:hAnsi="Arial" w:cs="Arial"/>
          <w:sz w:val="22"/>
          <w:szCs w:val="22"/>
        </w:rPr>
        <w:t xml:space="preserve">. </w:t>
      </w:r>
      <w:r>
        <w:rPr>
          <w:rFonts w:ascii="Arial" w:hAnsi="Arial" w:cs="Arial"/>
          <w:sz w:val="22"/>
          <w:szCs w:val="22"/>
        </w:rPr>
        <w:t xml:space="preserve"> </w:t>
      </w:r>
      <w:r w:rsidRPr="00C20462">
        <w:rPr>
          <w:rFonts w:ascii="Arial" w:hAnsi="Arial" w:cs="Arial"/>
          <w:sz w:val="22"/>
          <w:szCs w:val="22"/>
        </w:rPr>
        <w:t>Upon a unanimous favorable vote, Chairman Mueller declared the motion approved</w:t>
      </w:r>
      <w:bookmarkEnd w:id="0"/>
      <w:r w:rsidRPr="00C20462">
        <w:rPr>
          <w:rFonts w:ascii="Arial" w:hAnsi="Arial" w:cs="Arial"/>
          <w:sz w:val="22"/>
          <w:szCs w:val="22"/>
        </w:rPr>
        <w:t>.</w:t>
      </w:r>
      <w:r w:rsidR="0078520C" w:rsidRPr="00115AE9">
        <w:rPr>
          <w:rFonts w:ascii="Arial" w:hAnsi="Arial" w:cs="Arial"/>
          <w:sz w:val="22"/>
          <w:szCs w:val="22"/>
        </w:rPr>
        <w:t xml:space="preserve">  (Exhibit #3A, </w:t>
      </w:r>
      <w:r w:rsidR="0078520C">
        <w:rPr>
          <w:rFonts w:ascii="Arial" w:hAnsi="Arial" w:cs="Arial"/>
          <w:sz w:val="22"/>
          <w:szCs w:val="22"/>
        </w:rPr>
        <w:t>0</w:t>
      </w:r>
      <w:r>
        <w:rPr>
          <w:rFonts w:ascii="Arial" w:hAnsi="Arial" w:cs="Arial"/>
          <w:sz w:val="22"/>
          <w:szCs w:val="22"/>
        </w:rPr>
        <w:t>2</w:t>
      </w:r>
      <w:r w:rsidR="0078520C">
        <w:rPr>
          <w:rFonts w:ascii="Arial" w:hAnsi="Arial" w:cs="Arial"/>
          <w:sz w:val="22"/>
          <w:szCs w:val="22"/>
        </w:rPr>
        <w:t>/2</w:t>
      </w:r>
      <w:r>
        <w:rPr>
          <w:rFonts w:ascii="Arial" w:hAnsi="Arial" w:cs="Arial"/>
          <w:sz w:val="22"/>
          <w:szCs w:val="22"/>
        </w:rPr>
        <w:t>1</w:t>
      </w:r>
      <w:r w:rsidR="0078520C">
        <w:rPr>
          <w:rFonts w:ascii="Arial" w:hAnsi="Arial" w:cs="Arial"/>
          <w:sz w:val="22"/>
          <w:szCs w:val="22"/>
        </w:rPr>
        <w:t>/2023</w:t>
      </w:r>
      <w:r w:rsidR="0078520C" w:rsidRPr="00115AE9">
        <w:rPr>
          <w:rFonts w:ascii="Arial" w:hAnsi="Arial" w:cs="Arial"/>
          <w:sz w:val="22"/>
          <w:szCs w:val="22"/>
        </w:rPr>
        <w:t>)</w:t>
      </w:r>
    </w:p>
    <w:p w14:paraId="4FE62E65" w14:textId="77777777" w:rsidR="0078520C" w:rsidRPr="00115AE9" w:rsidRDefault="0078520C" w:rsidP="00115AE9">
      <w:pPr>
        <w:pStyle w:val="NoSpacing"/>
        <w:rPr>
          <w:rFonts w:ascii="Arial" w:hAnsi="Arial" w:cs="Arial"/>
          <w:b/>
          <w:bCs/>
          <w:sz w:val="22"/>
          <w:szCs w:val="22"/>
          <w:u w:val="single"/>
        </w:rPr>
      </w:pPr>
    </w:p>
    <w:p w14:paraId="63ADCCB8" w14:textId="77777777" w:rsidR="00B47BD6" w:rsidRDefault="00B47BD6" w:rsidP="00115AE9">
      <w:pPr>
        <w:pStyle w:val="NoSpacing"/>
        <w:ind w:firstLine="720"/>
        <w:rPr>
          <w:rFonts w:ascii="Arial" w:hAnsi="Arial" w:cs="Arial"/>
          <w:b/>
          <w:bCs/>
          <w:sz w:val="22"/>
          <w:szCs w:val="22"/>
        </w:rPr>
      </w:pPr>
    </w:p>
    <w:p w14:paraId="258D4733" w14:textId="476C8D53" w:rsidR="00821ADE" w:rsidRPr="00115AE9" w:rsidRDefault="00821ADE" w:rsidP="00E923C4">
      <w:pPr>
        <w:pStyle w:val="NoSpacing"/>
        <w:ind w:firstLine="360"/>
        <w:rPr>
          <w:rFonts w:ascii="Arial" w:hAnsi="Arial" w:cs="Arial"/>
          <w:b/>
          <w:bCs/>
          <w:sz w:val="22"/>
          <w:szCs w:val="22"/>
        </w:rPr>
      </w:pPr>
      <w:r w:rsidRPr="00115AE9">
        <w:rPr>
          <w:rFonts w:ascii="Arial" w:hAnsi="Arial" w:cs="Arial"/>
          <w:b/>
          <w:bCs/>
          <w:sz w:val="22"/>
          <w:szCs w:val="22"/>
        </w:rPr>
        <w:t>RESOLUTION NO. 48</w:t>
      </w:r>
      <w:r w:rsidR="002C3D43">
        <w:rPr>
          <w:rFonts w:ascii="Arial" w:hAnsi="Arial" w:cs="Arial"/>
          <w:b/>
          <w:bCs/>
          <w:sz w:val="22"/>
          <w:szCs w:val="22"/>
        </w:rPr>
        <w:t>51</w:t>
      </w:r>
    </w:p>
    <w:p w14:paraId="3BAD0E72" w14:textId="1751A454" w:rsidR="00821ADE" w:rsidRPr="00F45D1D" w:rsidRDefault="00821ADE" w:rsidP="00E923C4">
      <w:pPr>
        <w:pStyle w:val="NoSpacing"/>
        <w:ind w:left="36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762DA5B7" w14:textId="25F4D605" w:rsidR="00821ADE" w:rsidRDefault="00141005" w:rsidP="00E923C4">
      <w:pPr>
        <w:pStyle w:val="NoSpacing"/>
        <w:ind w:left="360"/>
        <w:jc w:val="both"/>
        <w:rPr>
          <w:rFonts w:ascii="Arial" w:hAnsi="Arial" w:cs="Arial"/>
          <w:sz w:val="22"/>
          <w:szCs w:val="22"/>
        </w:rPr>
      </w:pPr>
      <w:bookmarkStart w:id="1" w:name="_Hlk127865387"/>
      <w:r>
        <w:rPr>
          <w:rFonts w:ascii="Arial" w:hAnsi="Arial" w:cs="Arial"/>
          <w:sz w:val="22"/>
          <w:szCs w:val="22"/>
        </w:rPr>
        <w:t xml:space="preserve">This is to complete approval of the Resolution from January </w:t>
      </w:r>
      <w:r w:rsidR="0070391B">
        <w:rPr>
          <w:rFonts w:ascii="Arial" w:hAnsi="Arial" w:cs="Arial"/>
          <w:sz w:val="22"/>
          <w:szCs w:val="22"/>
        </w:rPr>
        <w:t xml:space="preserve">due to a second not being made to the motion. </w:t>
      </w:r>
      <w:r w:rsidR="00394E5A">
        <w:rPr>
          <w:rFonts w:ascii="Arial" w:hAnsi="Arial" w:cs="Arial"/>
          <w:sz w:val="22"/>
          <w:szCs w:val="22"/>
        </w:rPr>
        <w:t xml:space="preserve">Commissioner </w:t>
      </w:r>
      <w:r>
        <w:rPr>
          <w:rFonts w:ascii="Arial" w:hAnsi="Arial" w:cs="Arial"/>
          <w:sz w:val="22"/>
          <w:szCs w:val="22"/>
        </w:rPr>
        <w:t>Simmons</w:t>
      </w:r>
      <w:r w:rsidR="00821ADE" w:rsidRPr="00115AE9">
        <w:rPr>
          <w:rFonts w:ascii="Arial" w:hAnsi="Arial" w:cs="Arial"/>
          <w:sz w:val="22"/>
          <w:szCs w:val="22"/>
        </w:rPr>
        <w:t xml:space="preserve"> made the motion to approve the proposed rent and damage write-offs for</w:t>
      </w:r>
      <w:r w:rsidR="00D11297">
        <w:rPr>
          <w:rFonts w:ascii="Arial" w:hAnsi="Arial" w:cs="Arial"/>
          <w:sz w:val="22"/>
          <w:szCs w:val="22"/>
        </w:rPr>
        <w:t xml:space="preserve"> </w:t>
      </w:r>
      <w:bookmarkStart w:id="2" w:name="_Hlk127866369"/>
      <w:r w:rsidR="002C3D43">
        <w:rPr>
          <w:rFonts w:ascii="Arial" w:hAnsi="Arial" w:cs="Arial"/>
          <w:sz w:val="22"/>
          <w:szCs w:val="22"/>
        </w:rPr>
        <w:t>December</w:t>
      </w:r>
      <w:r w:rsidR="00EC62E5" w:rsidRPr="00115AE9">
        <w:rPr>
          <w:rFonts w:ascii="Arial" w:hAnsi="Arial" w:cs="Arial"/>
          <w:sz w:val="22"/>
          <w:szCs w:val="22"/>
        </w:rPr>
        <w:t xml:space="preserve"> for </w:t>
      </w:r>
      <w:r w:rsidR="002C3D43">
        <w:rPr>
          <w:rFonts w:ascii="Arial" w:hAnsi="Arial" w:cs="Arial"/>
          <w:sz w:val="22"/>
          <w:szCs w:val="22"/>
        </w:rPr>
        <w:t xml:space="preserve">Capital City, Hamilton Towers, and </w:t>
      </w:r>
      <w:r w:rsidR="00821ADE" w:rsidRPr="00115AE9">
        <w:rPr>
          <w:rFonts w:ascii="Arial" w:hAnsi="Arial" w:cs="Arial"/>
          <w:sz w:val="22"/>
          <w:szCs w:val="22"/>
        </w:rPr>
        <w:t>Public Housing</w:t>
      </w:r>
      <w:r w:rsidR="00EF0B40">
        <w:rPr>
          <w:rFonts w:ascii="Arial" w:hAnsi="Arial" w:cs="Arial"/>
          <w:sz w:val="22"/>
          <w:szCs w:val="22"/>
        </w:rPr>
        <w:t>,</w:t>
      </w:r>
      <w:r w:rsidR="002C3D43">
        <w:rPr>
          <w:rFonts w:ascii="Arial" w:hAnsi="Arial" w:cs="Arial"/>
          <w:sz w:val="22"/>
          <w:szCs w:val="22"/>
        </w:rPr>
        <w:t xml:space="preserve"> for $26,489.50</w:t>
      </w:r>
      <w:r w:rsidR="00AE3831" w:rsidRPr="002C3D43">
        <w:rPr>
          <w:rFonts w:ascii="Arial" w:hAnsi="Arial" w:cs="Arial"/>
          <w:sz w:val="22"/>
          <w:szCs w:val="22"/>
        </w:rPr>
        <w:t xml:space="preserve">. </w:t>
      </w:r>
      <w:bookmarkEnd w:id="2"/>
      <w:r w:rsidRPr="00C20462">
        <w:rPr>
          <w:rFonts w:ascii="Arial" w:hAnsi="Arial" w:cs="Arial"/>
          <w:sz w:val="22"/>
          <w:szCs w:val="22"/>
        </w:rPr>
        <w:t xml:space="preserve">Seconded by </w:t>
      </w:r>
      <w:r w:rsidR="0070391B">
        <w:rPr>
          <w:rFonts w:ascii="Arial" w:hAnsi="Arial" w:cs="Arial"/>
          <w:sz w:val="22"/>
          <w:szCs w:val="22"/>
        </w:rPr>
        <w:t>Vice-Chairman Kolb</w:t>
      </w:r>
      <w:r w:rsidRPr="00C20462">
        <w:rPr>
          <w:rFonts w:ascii="Arial" w:hAnsi="Arial" w:cs="Arial"/>
          <w:sz w:val="22"/>
          <w:szCs w:val="22"/>
        </w:rPr>
        <w:t xml:space="preserve">. </w:t>
      </w:r>
      <w:r>
        <w:rPr>
          <w:rFonts w:ascii="Arial" w:hAnsi="Arial" w:cs="Arial"/>
          <w:sz w:val="22"/>
          <w:szCs w:val="22"/>
        </w:rPr>
        <w:t xml:space="preserve"> </w:t>
      </w:r>
      <w:r w:rsidRPr="00C20462">
        <w:rPr>
          <w:rFonts w:ascii="Arial" w:hAnsi="Arial" w:cs="Arial"/>
          <w:sz w:val="22"/>
          <w:szCs w:val="22"/>
        </w:rPr>
        <w:t>Upon a unanimous favorable vote, Chairman Mueller declared the motion approved</w:t>
      </w:r>
      <w:r>
        <w:rPr>
          <w:rFonts w:ascii="Arial" w:hAnsi="Arial" w:cs="Arial"/>
          <w:sz w:val="22"/>
          <w:szCs w:val="22"/>
        </w:rPr>
        <w:t xml:space="preserve">. </w:t>
      </w:r>
      <w:r w:rsidR="00821ADE" w:rsidRPr="00115AE9">
        <w:rPr>
          <w:rFonts w:ascii="Arial" w:hAnsi="Arial" w:cs="Arial"/>
          <w:sz w:val="22"/>
          <w:szCs w:val="22"/>
        </w:rPr>
        <w:t>(Exhibit #</w:t>
      </w:r>
      <w:r w:rsidR="00AE3831" w:rsidRPr="00115AE9">
        <w:rPr>
          <w:rFonts w:ascii="Arial" w:hAnsi="Arial" w:cs="Arial"/>
          <w:sz w:val="22"/>
          <w:szCs w:val="22"/>
        </w:rPr>
        <w:t>3</w:t>
      </w:r>
      <w:r w:rsidR="00637505" w:rsidRPr="00115AE9">
        <w:rPr>
          <w:rFonts w:ascii="Arial" w:hAnsi="Arial" w:cs="Arial"/>
          <w:sz w:val="22"/>
          <w:szCs w:val="22"/>
        </w:rPr>
        <w:t>A</w:t>
      </w:r>
      <w:r w:rsidR="00821ADE" w:rsidRPr="00115AE9">
        <w:rPr>
          <w:rFonts w:ascii="Arial" w:hAnsi="Arial" w:cs="Arial"/>
          <w:sz w:val="22"/>
          <w:szCs w:val="22"/>
        </w:rPr>
        <w:t xml:space="preserve">, </w:t>
      </w:r>
      <w:r w:rsidR="001B05AF">
        <w:rPr>
          <w:rFonts w:ascii="Arial" w:hAnsi="Arial" w:cs="Arial"/>
          <w:sz w:val="22"/>
          <w:szCs w:val="22"/>
        </w:rPr>
        <w:t>0</w:t>
      </w:r>
      <w:r>
        <w:rPr>
          <w:rFonts w:ascii="Arial" w:hAnsi="Arial" w:cs="Arial"/>
          <w:sz w:val="22"/>
          <w:szCs w:val="22"/>
        </w:rPr>
        <w:t>2</w:t>
      </w:r>
      <w:r w:rsidR="002C3D43">
        <w:rPr>
          <w:rFonts w:ascii="Arial" w:hAnsi="Arial" w:cs="Arial"/>
          <w:sz w:val="22"/>
          <w:szCs w:val="22"/>
        </w:rPr>
        <w:t>/2</w:t>
      </w:r>
      <w:r>
        <w:rPr>
          <w:rFonts w:ascii="Arial" w:hAnsi="Arial" w:cs="Arial"/>
          <w:sz w:val="22"/>
          <w:szCs w:val="22"/>
        </w:rPr>
        <w:t>1</w:t>
      </w:r>
      <w:r w:rsidR="002C3D43">
        <w:rPr>
          <w:rFonts w:ascii="Arial" w:hAnsi="Arial" w:cs="Arial"/>
          <w:sz w:val="22"/>
          <w:szCs w:val="22"/>
        </w:rPr>
        <w:t>/2023</w:t>
      </w:r>
      <w:r w:rsidR="00821ADE" w:rsidRPr="00115AE9">
        <w:rPr>
          <w:rFonts w:ascii="Arial" w:hAnsi="Arial" w:cs="Arial"/>
          <w:sz w:val="22"/>
          <w:szCs w:val="22"/>
        </w:rPr>
        <w:t>)</w:t>
      </w:r>
    </w:p>
    <w:bookmarkEnd w:id="1"/>
    <w:p w14:paraId="06A83A59" w14:textId="7ED3253F" w:rsidR="00DF3447" w:rsidRPr="00403125" w:rsidRDefault="00DF3447" w:rsidP="00711712">
      <w:pPr>
        <w:pStyle w:val="NoSpacing"/>
        <w:ind w:left="720"/>
        <w:jc w:val="both"/>
        <w:rPr>
          <w:rFonts w:ascii="Arial" w:hAnsi="Arial" w:cs="Arial"/>
          <w:sz w:val="22"/>
          <w:szCs w:val="22"/>
        </w:rPr>
      </w:pPr>
    </w:p>
    <w:p w14:paraId="72F2E075" w14:textId="17389EAE" w:rsidR="00E32D35" w:rsidRPr="00403125" w:rsidRDefault="00E32D35" w:rsidP="00E923C4">
      <w:pPr>
        <w:pStyle w:val="NoSpacing"/>
        <w:ind w:firstLine="360"/>
        <w:rPr>
          <w:rFonts w:ascii="Arial" w:hAnsi="Arial" w:cs="Arial"/>
          <w:b/>
          <w:bCs/>
          <w:sz w:val="22"/>
          <w:szCs w:val="22"/>
        </w:rPr>
      </w:pPr>
      <w:r w:rsidRPr="00403125">
        <w:rPr>
          <w:rFonts w:ascii="Arial" w:hAnsi="Arial" w:cs="Arial"/>
          <w:b/>
          <w:bCs/>
          <w:sz w:val="22"/>
          <w:szCs w:val="22"/>
        </w:rPr>
        <w:t>RESOLUTION NO. 48</w:t>
      </w:r>
      <w:r w:rsidR="002C3D43">
        <w:rPr>
          <w:rFonts w:ascii="Arial" w:hAnsi="Arial" w:cs="Arial"/>
          <w:b/>
          <w:bCs/>
          <w:sz w:val="22"/>
          <w:szCs w:val="22"/>
        </w:rPr>
        <w:t>5</w:t>
      </w:r>
      <w:r w:rsidR="0070391B">
        <w:rPr>
          <w:rFonts w:ascii="Arial" w:hAnsi="Arial" w:cs="Arial"/>
          <w:b/>
          <w:bCs/>
          <w:sz w:val="22"/>
          <w:szCs w:val="22"/>
        </w:rPr>
        <w:t>8</w:t>
      </w:r>
    </w:p>
    <w:p w14:paraId="0B3326ED" w14:textId="69763F19" w:rsidR="00FA4D47" w:rsidRPr="00FA4D47" w:rsidRDefault="00FA4D47" w:rsidP="00E923C4">
      <w:pPr>
        <w:ind w:left="360"/>
        <w:jc w:val="both"/>
        <w:rPr>
          <w:rFonts w:ascii="Arial" w:hAnsi="Arial" w:cs="Arial"/>
          <w:b/>
          <w:bCs/>
          <w:sz w:val="22"/>
          <w:szCs w:val="22"/>
          <w:u w:val="single"/>
        </w:rPr>
      </w:pPr>
      <w:bookmarkStart w:id="3" w:name="_Hlk125447034"/>
      <w:r w:rsidRPr="00FA4D47">
        <w:rPr>
          <w:rFonts w:ascii="Arial" w:hAnsi="Arial" w:cs="Arial"/>
          <w:b/>
          <w:bCs/>
          <w:sz w:val="22"/>
          <w:szCs w:val="22"/>
          <w:u w:val="single"/>
        </w:rPr>
        <w:t xml:space="preserve">RESOLUTION APPROVING </w:t>
      </w:r>
      <w:bookmarkEnd w:id="3"/>
      <w:r w:rsidR="0070391B">
        <w:rPr>
          <w:rFonts w:ascii="Arial" w:hAnsi="Arial" w:cs="Arial"/>
          <w:b/>
          <w:bCs/>
          <w:sz w:val="22"/>
          <w:szCs w:val="22"/>
          <w:u w:val="single"/>
        </w:rPr>
        <w:t>A LOAN TO LINDEN ELDERLY CAMPUS FROM GENERAL FUND DEVELOPER FEES</w:t>
      </w:r>
    </w:p>
    <w:p w14:paraId="61AF734E" w14:textId="23539A4E" w:rsidR="0070391B" w:rsidRPr="00F83013" w:rsidRDefault="0070391B" w:rsidP="0070391B">
      <w:pPr>
        <w:pStyle w:val="NoSpacing"/>
        <w:ind w:left="360"/>
        <w:jc w:val="both"/>
        <w:rPr>
          <w:rFonts w:ascii="Arial" w:hAnsi="Arial" w:cs="Arial"/>
          <w:sz w:val="22"/>
          <w:szCs w:val="22"/>
        </w:rPr>
      </w:pPr>
      <w:r w:rsidRPr="00C456B6">
        <w:rPr>
          <w:rFonts w:ascii="Arial" w:hAnsi="Arial" w:cs="Arial"/>
          <w:bCs/>
          <w:sz w:val="22"/>
          <w:szCs w:val="22"/>
        </w:rPr>
        <w:t xml:space="preserve">Linden Campus Elderly Building 2 - Kenneth Locke 2 (also known as Congregate) needs a new boiler system.  </w:t>
      </w:r>
      <w:r>
        <w:rPr>
          <w:rFonts w:ascii="Arial" w:hAnsi="Arial" w:cs="Arial"/>
          <w:bCs/>
          <w:sz w:val="22"/>
          <w:szCs w:val="22"/>
        </w:rPr>
        <w:t>The e</w:t>
      </w:r>
      <w:r w:rsidRPr="00C456B6">
        <w:rPr>
          <w:rFonts w:ascii="Arial" w:hAnsi="Arial" w:cs="Arial"/>
          <w:bCs/>
          <w:sz w:val="22"/>
          <w:szCs w:val="22"/>
        </w:rPr>
        <w:t>xisting</w:t>
      </w:r>
      <w:r>
        <w:rPr>
          <w:rFonts w:ascii="Arial" w:hAnsi="Arial" w:cs="Arial"/>
          <w:bCs/>
          <w:sz w:val="22"/>
          <w:szCs w:val="22"/>
        </w:rPr>
        <w:t xml:space="preserve"> boiler</w:t>
      </w:r>
      <w:r w:rsidRPr="00C456B6">
        <w:rPr>
          <w:rFonts w:ascii="Arial" w:hAnsi="Arial" w:cs="Arial"/>
          <w:bCs/>
          <w:sz w:val="22"/>
          <w:szCs w:val="22"/>
        </w:rPr>
        <w:t xml:space="preserve"> system is on the 3</w:t>
      </w:r>
      <w:r w:rsidRPr="00C456B6">
        <w:rPr>
          <w:rFonts w:ascii="Arial" w:hAnsi="Arial" w:cs="Arial"/>
          <w:bCs/>
          <w:sz w:val="22"/>
          <w:szCs w:val="22"/>
          <w:vertAlign w:val="superscript"/>
        </w:rPr>
        <w:t>rd</w:t>
      </w:r>
      <w:r w:rsidRPr="00C456B6">
        <w:rPr>
          <w:rFonts w:ascii="Arial" w:hAnsi="Arial" w:cs="Arial"/>
          <w:bCs/>
          <w:sz w:val="22"/>
          <w:szCs w:val="22"/>
        </w:rPr>
        <w:t xml:space="preserve"> floor and has and continues to </w:t>
      </w:r>
      <w:r>
        <w:rPr>
          <w:rFonts w:ascii="Arial" w:hAnsi="Arial" w:cs="Arial"/>
          <w:bCs/>
          <w:sz w:val="22"/>
          <w:szCs w:val="22"/>
        </w:rPr>
        <w:t>require</w:t>
      </w:r>
      <w:r w:rsidRPr="00C456B6">
        <w:rPr>
          <w:rFonts w:ascii="Arial" w:hAnsi="Arial" w:cs="Arial"/>
          <w:bCs/>
          <w:sz w:val="22"/>
          <w:szCs w:val="22"/>
        </w:rPr>
        <w:t xml:space="preserve"> constant repairs.  Staff is concerned this is going to end up being an emergency </w:t>
      </w:r>
      <w:r w:rsidRPr="00C456B6">
        <w:rPr>
          <w:rFonts w:ascii="Arial" w:hAnsi="Arial" w:cs="Arial"/>
          <w:bCs/>
          <w:sz w:val="22"/>
          <w:szCs w:val="22"/>
        </w:rPr>
        <w:lastRenderedPageBreak/>
        <w:t xml:space="preserve">situation where the building will be without heat.  </w:t>
      </w:r>
      <w:r w:rsidR="00E17CA1">
        <w:rPr>
          <w:rFonts w:ascii="Arial" w:hAnsi="Arial" w:cs="Arial"/>
          <w:bCs/>
          <w:sz w:val="22"/>
          <w:szCs w:val="22"/>
        </w:rPr>
        <w:t>An additional</w:t>
      </w:r>
      <w:r w:rsidRPr="00C456B6">
        <w:rPr>
          <w:rFonts w:ascii="Arial" w:hAnsi="Arial" w:cs="Arial"/>
          <w:bCs/>
          <w:sz w:val="22"/>
          <w:szCs w:val="22"/>
        </w:rPr>
        <w:t xml:space="preserve"> concern</w:t>
      </w:r>
      <w:r w:rsidR="002C29F6">
        <w:rPr>
          <w:rFonts w:ascii="Arial" w:hAnsi="Arial" w:cs="Arial"/>
          <w:bCs/>
          <w:sz w:val="22"/>
          <w:szCs w:val="22"/>
        </w:rPr>
        <w:t xml:space="preserve"> is</w:t>
      </w:r>
      <w:r w:rsidRPr="00C456B6">
        <w:rPr>
          <w:rFonts w:ascii="Arial" w:hAnsi="Arial" w:cs="Arial"/>
          <w:bCs/>
          <w:sz w:val="22"/>
          <w:szCs w:val="22"/>
        </w:rPr>
        <w:t xml:space="preserve"> if the system fails, it could flood three </w:t>
      </w:r>
      <w:r w:rsidRPr="00C456B6">
        <w:rPr>
          <w:rFonts w:ascii="Arial" w:hAnsi="Arial" w:cs="Arial"/>
          <w:bCs/>
          <w:color w:val="000000" w:themeColor="text1"/>
          <w:sz w:val="22"/>
          <w:szCs w:val="22"/>
        </w:rPr>
        <w:t xml:space="preserve">floors including a minimum of 6 units, two storage areas that hold </w:t>
      </w:r>
      <w:r>
        <w:rPr>
          <w:rFonts w:ascii="Arial" w:hAnsi="Arial" w:cs="Arial"/>
          <w:bCs/>
          <w:color w:val="000000" w:themeColor="text1"/>
          <w:sz w:val="22"/>
          <w:szCs w:val="22"/>
        </w:rPr>
        <w:t xml:space="preserve">the </w:t>
      </w:r>
      <w:r w:rsidRPr="00C456B6">
        <w:rPr>
          <w:rFonts w:ascii="Arial" w:hAnsi="Arial" w:cs="Arial"/>
          <w:bCs/>
          <w:color w:val="000000" w:themeColor="text1"/>
          <w:sz w:val="22"/>
          <w:szCs w:val="22"/>
        </w:rPr>
        <w:t xml:space="preserve">emergency pull cord system, </w:t>
      </w:r>
      <w:r>
        <w:rPr>
          <w:rFonts w:ascii="Arial" w:hAnsi="Arial" w:cs="Arial"/>
          <w:bCs/>
          <w:color w:val="000000" w:themeColor="text1"/>
          <w:sz w:val="22"/>
          <w:szCs w:val="22"/>
        </w:rPr>
        <w:t xml:space="preserve">the </w:t>
      </w:r>
      <w:r w:rsidRPr="00C456B6">
        <w:rPr>
          <w:rFonts w:ascii="Arial" w:hAnsi="Arial" w:cs="Arial"/>
          <w:bCs/>
          <w:color w:val="000000" w:themeColor="text1"/>
          <w:sz w:val="22"/>
          <w:szCs w:val="22"/>
        </w:rPr>
        <w:t xml:space="preserve">camera system, and secured entry system, two laundry rooms, two bathrooms, </w:t>
      </w:r>
      <w:r>
        <w:rPr>
          <w:rFonts w:ascii="Arial" w:hAnsi="Arial" w:cs="Arial"/>
          <w:bCs/>
          <w:color w:val="000000" w:themeColor="text1"/>
          <w:sz w:val="22"/>
          <w:szCs w:val="22"/>
        </w:rPr>
        <w:t xml:space="preserve">the </w:t>
      </w:r>
      <w:r w:rsidRPr="00C456B6">
        <w:rPr>
          <w:rFonts w:ascii="Arial" w:hAnsi="Arial" w:cs="Arial"/>
          <w:bCs/>
          <w:color w:val="000000" w:themeColor="text1"/>
          <w:sz w:val="22"/>
          <w:szCs w:val="22"/>
        </w:rPr>
        <w:t xml:space="preserve">management office, and 2 community rooms.  </w:t>
      </w:r>
      <w:r w:rsidRPr="00C456B6">
        <w:rPr>
          <w:rFonts w:ascii="Arial" w:hAnsi="Arial" w:cs="Arial"/>
          <w:color w:val="000000" w:themeColor="text1"/>
          <w:sz w:val="22"/>
          <w:szCs w:val="22"/>
        </w:rPr>
        <w:t>A loan from the General Fund Board restricted - Linden Developer Fees cash/investment account would allow for the system to be replaced, before</w:t>
      </w:r>
      <w:r>
        <w:rPr>
          <w:rFonts w:ascii="Arial" w:hAnsi="Arial" w:cs="Arial"/>
          <w:color w:val="000000" w:themeColor="text1"/>
          <w:sz w:val="22"/>
          <w:szCs w:val="22"/>
        </w:rPr>
        <w:t xml:space="preserve"> system failure</w:t>
      </w:r>
      <w:r w:rsidRPr="00C456B6">
        <w:rPr>
          <w:rFonts w:ascii="Arial" w:hAnsi="Arial" w:cs="Arial"/>
          <w:color w:val="000000" w:themeColor="text1"/>
          <w:sz w:val="22"/>
          <w:szCs w:val="22"/>
        </w:rPr>
        <w:t>.</w:t>
      </w:r>
      <w:r w:rsidRPr="00C456B6">
        <w:rPr>
          <w:rFonts w:ascii="Arial" w:hAnsi="Arial" w:cs="Arial"/>
          <w:bCs/>
          <w:color w:val="000000" w:themeColor="text1"/>
          <w:sz w:val="22"/>
          <w:szCs w:val="22"/>
        </w:rPr>
        <w:t xml:space="preserve"> </w:t>
      </w:r>
      <w:r>
        <w:rPr>
          <w:rFonts w:ascii="Arial" w:hAnsi="Arial" w:cs="Arial"/>
          <w:sz w:val="22"/>
          <w:szCs w:val="22"/>
        </w:rPr>
        <w:t>Commissioner Simmons</w:t>
      </w:r>
      <w:r w:rsidR="001B05AF">
        <w:rPr>
          <w:rFonts w:ascii="Arial" w:hAnsi="Arial" w:cs="Arial"/>
          <w:sz w:val="22"/>
          <w:szCs w:val="22"/>
        </w:rPr>
        <w:t xml:space="preserve"> made the motion to approve the </w:t>
      </w:r>
      <w:r>
        <w:rPr>
          <w:rFonts w:ascii="Arial" w:hAnsi="Arial" w:cs="Arial"/>
          <w:sz w:val="22"/>
          <w:szCs w:val="22"/>
        </w:rPr>
        <w:t>loan from general fund developer fees</w:t>
      </w:r>
      <w:r w:rsidR="001B05AF">
        <w:rPr>
          <w:rFonts w:ascii="Arial" w:hAnsi="Arial" w:cs="Arial"/>
          <w:sz w:val="22"/>
          <w:szCs w:val="22"/>
        </w:rPr>
        <w:t xml:space="preserve">. </w:t>
      </w:r>
      <w:r w:rsidR="00A97150">
        <w:rPr>
          <w:rFonts w:ascii="Arial" w:hAnsi="Arial" w:cs="Arial"/>
          <w:sz w:val="22"/>
          <w:szCs w:val="22"/>
        </w:rPr>
        <w:t xml:space="preserve"> </w:t>
      </w:r>
      <w:r w:rsidR="00032B40" w:rsidRPr="00C20462">
        <w:rPr>
          <w:rFonts w:ascii="Arial" w:hAnsi="Arial" w:cs="Arial"/>
          <w:sz w:val="22"/>
          <w:szCs w:val="22"/>
        </w:rPr>
        <w:t xml:space="preserve">Seconded by </w:t>
      </w:r>
      <w:r w:rsidR="001B05AF">
        <w:rPr>
          <w:rFonts w:ascii="Arial" w:hAnsi="Arial" w:cs="Arial"/>
          <w:sz w:val="22"/>
          <w:szCs w:val="22"/>
        </w:rPr>
        <w:t xml:space="preserve">Commissioner </w:t>
      </w:r>
      <w:r>
        <w:rPr>
          <w:rFonts w:ascii="Arial" w:hAnsi="Arial" w:cs="Arial"/>
          <w:sz w:val="22"/>
          <w:szCs w:val="22"/>
        </w:rPr>
        <w:t>Graham.</w:t>
      </w:r>
      <w:r w:rsidRPr="0070391B">
        <w:rPr>
          <w:rFonts w:ascii="Arial" w:hAnsi="Arial" w:cs="Arial"/>
          <w:sz w:val="22"/>
          <w:szCs w:val="22"/>
        </w:rPr>
        <w:t xml:space="preserve"> </w:t>
      </w:r>
      <w:r w:rsidRPr="00F83013">
        <w:rPr>
          <w:rFonts w:ascii="Arial" w:hAnsi="Arial" w:cs="Arial"/>
          <w:sz w:val="22"/>
          <w:szCs w:val="22"/>
        </w:rPr>
        <w:t xml:space="preserve">Upon a unanimous favorable vote, Chairman Mueller declared the motion approved.  </w:t>
      </w:r>
    </w:p>
    <w:p w14:paraId="52B7A179" w14:textId="16D5907F" w:rsidR="00D136BD" w:rsidRPr="00403125" w:rsidRDefault="00D136BD" w:rsidP="0070391B">
      <w:pPr>
        <w:pStyle w:val="NoSpacing"/>
        <w:ind w:firstLine="360"/>
        <w:jc w:val="both"/>
        <w:rPr>
          <w:rFonts w:ascii="Arial" w:hAnsi="Arial" w:cs="Arial"/>
          <w:sz w:val="22"/>
          <w:szCs w:val="22"/>
        </w:rPr>
      </w:pPr>
      <w:r w:rsidRPr="00403125">
        <w:rPr>
          <w:rFonts w:ascii="Arial" w:hAnsi="Arial" w:cs="Arial"/>
          <w:sz w:val="22"/>
          <w:szCs w:val="22"/>
        </w:rPr>
        <w:t>(Exhibit #3</w:t>
      </w:r>
      <w:r w:rsidR="00032B40" w:rsidRPr="00403125">
        <w:rPr>
          <w:rFonts w:ascii="Arial" w:hAnsi="Arial" w:cs="Arial"/>
          <w:sz w:val="22"/>
          <w:szCs w:val="22"/>
        </w:rPr>
        <w:t>B</w:t>
      </w:r>
      <w:r w:rsidRPr="00403125">
        <w:rPr>
          <w:rFonts w:ascii="Arial" w:hAnsi="Arial" w:cs="Arial"/>
          <w:sz w:val="22"/>
          <w:szCs w:val="22"/>
        </w:rPr>
        <w:t xml:space="preserve"> </w:t>
      </w:r>
      <w:r w:rsidR="001B05AF">
        <w:rPr>
          <w:rFonts w:ascii="Arial" w:hAnsi="Arial" w:cs="Arial"/>
          <w:sz w:val="22"/>
          <w:szCs w:val="22"/>
        </w:rPr>
        <w:t>01/24/2023</w:t>
      </w:r>
      <w:r w:rsidRPr="00403125">
        <w:rPr>
          <w:rFonts w:ascii="Arial" w:hAnsi="Arial" w:cs="Arial"/>
          <w:sz w:val="22"/>
          <w:szCs w:val="22"/>
        </w:rPr>
        <w:t>)</w:t>
      </w:r>
    </w:p>
    <w:p w14:paraId="4650C4C4" w14:textId="77777777" w:rsidR="004D5603" w:rsidRDefault="004D5603" w:rsidP="004D5603">
      <w:pPr>
        <w:pStyle w:val="NoSpacing"/>
        <w:ind w:firstLine="720"/>
        <w:rPr>
          <w:rFonts w:ascii="Arial" w:hAnsi="Arial" w:cs="Arial"/>
          <w:b/>
          <w:bCs/>
          <w:sz w:val="22"/>
          <w:szCs w:val="22"/>
        </w:rPr>
      </w:pPr>
    </w:p>
    <w:p w14:paraId="357FB72C" w14:textId="0F1DADBE" w:rsidR="004D5603" w:rsidRPr="00403125" w:rsidRDefault="004D5603" w:rsidP="00E923C4">
      <w:pPr>
        <w:pStyle w:val="NoSpacing"/>
        <w:ind w:firstLine="360"/>
        <w:rPr>
          <w:rFonts w:ascii="Arial" w:hAnsi="Arial" w:cs="Arial"/>
          <w:b/>
          <w:bCs/>
          <w:sz w:val="22"/>
          <w:szCs w:val="22"/>
        </w:rPr>
      </w:pPr>
      <w:r w:rsidRPr="00403125">
        <w:rPr>
          <w:rFonts w:ascii="Arial" w:hAnsi="Arial" w:cs="Arial"/>
          <w:b/>
          <w:bCs/>
          <w:sz w:val="22"/>
          <w:szCs w:val="22"/>
        </w:rPr>
        <w:t>RESOLUTION NO. 48</w:t>
      </w:r>
      <w:r>
        <w:rPr>
          <w:rFonts w:ascii="Arial" w:hAnsi="Arial" w:cs="Arial"/>
          <w:b/>
          <w:bCs/>
          <w:sz w:val="22"/>
          <w:szCs w:val="22"/>
        </w:rPr>
        <w:t>5</w:t>
      </w:r>
      <w:r w:rsidR="0070391B">
        <w:rPr>
          <w:rFonts w:ascii="Arial" w:hAnsi="Arial" w:cs="Arial"/>
          <w:b/>
          <w:bCs/>
          <w:sz w:val="22"/>
          <w:szCs w:val="22"/>
        </w:rPr>
        <w:t>9</w:t>
      </w:r>
    </w:p>
    <w:p w14:paraId="7FA2D285" w14:textId="4DF71FC9" w:rsidR="004D5603" w:rsidRPr="00FA4D47" w:rsidRDefault="004D5603" w:rsidP="00E923C4">
      <w:pPr>
        <w:ind w:left="360"/>
        <w:jc w:val="both"/>
        <w:rPr>
          <w:rFonts w:ascii="Arial" w:hAnsi="Arial" w:cs="Arial"/>
          <w:b/>
          <w:bCs/>
          <w:sz w:val="22"/>
          <w:szCs w:val="22"/>
          <w:u w:val="single"/>
        </w:rPr>
      </w:pPr>
      <w:r w:rsidRPr="00FA4D47">
        <w:rPr>
          <w:rFonts w:ascii="Arial" w:hAnsi="Arial" w:cs="Arial"/>
          <w:b/>
          <w:bCs/>
          <w:sz w:val="22"/>
          <w:szCs w:val="22"/>
          <w:u w:val="single"/>
        </w:rPr>
        <w:t xml:space="preserve">RESOLUTION APPROVING </w:t>
      </w:r>
      <w:r w:rsidR="0070391B">
        <w:rPr>
          <w:rFonts w:ascii="Arial" w:hAnsi="Arial" w:cs="Arial"/>
          <w:b/>
          <w:bCs/>
          <w:sz w:val="22"/>
          <w:szCs w:val="22"/>
          <w:u w:val="single"/>
        </w:rPr>
        <w:t>THE ADDITION OF THE BUCKLE UP PHONE DOWN (BUPD) POLICY</w:t>
      </w:r>
    </w:p>
    <w:p w14:paraId="76A27C20" w14:textId="5D95929A" w:rsidR="004D5603" w:rsidRPr="00F83013" w:rsidRDefault="00592AE1" w:rsidP="00E923C4">
      <w:pPr>
        <w:pStyle w:val="NoSpacing"/>
        <w:ind w:left="360"/>
        <w:jc w:val="both"/>
        <w:rPr>
          <w:rFonts w:ascii="Arial" w:hAnsi="Arial" w:cs="Arial"/>
          <w:sz w:val="22"/>
          <w:szCs w:val="22"/>
        </w:rPr>
      </w:pPr>
      <w:r>
        <w:rPr>
          <w:rFonts w:ascii="Arial" w:hAnsi="Arial" w:cs="Arial"/>
          <w:sz w:val="22"/>
          <w:szCs w:val="22"/>
        </w:rPr>
        <w:t>The insurance company has offered an incentive to participate in the BUPD campaign. The HA will make it part of our driving policy requiring employees to participate.</w:t>
      </w:r>
      <w:r w:rsidR="004D5603" w:rsidRPr="00F83013">
        <w:rPr>
          <w:rFonts w:ascii="Arial" w:hAnsi="Arial" w:cs="Arial"/>
          <w:sz w:val="22"/>
          <w:szCs w:val="22"/>
        </w:rPr>
        <w:t xml:space="preserve"> </w:t>
      </w:r>
      <w:r w:rsidR="00A97150">
        <w:rPr>
          <w:rFonts w:ascii="Arial" w:hAnsi="Arial" w:cs="Arial"/>
          <w:sz w:val="22"/>
          <w:szCs w:val="22"/>
        </w:rPr>
        <w:t xml:space="preserve"> </w:t>
      </w:r>
      <w:r w:rsidR="00F83013">
        <w:rPr>
          <w:rFonts w:ascii="Arial" w:hAnsi="Arial" w:cs="Arial"/>
          <w:sz w:val="22"/>
          <w:szCs w:val="22"/>
        </w:rPr>
        <w:t>Commissioner Simmons</w:t>
      </w:r>
      <w:r w:rsidR="00F83013" w:rsidRPr="00F83013">
        <w:rPr>
          <w:rFonts w:ascii="Arial" w:hAnsi="Arial" w:cs="Arial"/>
          <w:sz w:val="22"/>
          <w:szCs w:val="22"/>
        </w:rPr>
        <w:t xml:space="preserve"> made the motion to approve the </w:t>
      </w:r>
      <w:r>
        <w:rPr>
          <w:rFonts w:ascii="Arial" w:hAnsi="Arial" w:cs="Arial"/>
          <w:sz w:val="22"/>
          <w:szCs w:val="22"/>
        </w:rPr>
        <w:t>BUPD addition to the insurance policy.</w:t>
      </w:r>
      <w:r w:rsidR="00F83013" w:rsidRPr="00F83013">
        <w:rPr>
          <w:rFonts w:ascii="Arial" w:hAnsi="Arial" w:cs="Arial"/>
          <w:sz w:val="22"/>
          <w:szCs w:val="22"/>
        </w:rPr>
        <w:t xml:space="preserve"> </w:t>
      </w:r>
      <w:r w:rsidR="002C29F6">
        <w:rPr>
          <w:rFonts w:ascii="Arial" w:hAnsi="Arial" w:cs="Arial"/>
          <w:sz w:val="22"/>
          <w:szCs w:val="22"/>
        </w:rPr>
        <w:t xml:space="preserve"> </w:t>
      </w:r>
      <w:r w:rsidR="004D5603" w:rsidRPr="00F83013">
        <w:rPr>
          <w:rFonts w:ascii="Arial" w:hAnsi="Arial" w:cs="Arial"/>
          <w:sz w:val="22"/>
          <w:szCs w:val="22"/>
        </w:rPr>
        <w:t xml:space="preserve">Seconded by Commissioner Wekamp.  Upon a unanimous favorable vote, Chairman Mueller declared the motion approved.  </w:t>
      </w:r>
      <w:r>
        <w:rPr>
          <w:rFonts w:ascii="Arial" w:hAnsi="Arial" w:cs="Arial"/>
          <w:sz w:val="22"/>
          <w:szCs w:val="22"/>
        </w:rPr>
        <w:t>(Exhibit #3D 02/21/2023)</w:t>
      </w:r>
    </w:p>
    <w:p w14:paraId="5280CDC9" w14:textId="1A150D43" w:rsidR="004D5603" w:rsidRPr="00F83013" w:rsidRDefault="004D5603" w:rsidP="00E923C4">
      <w:pPr>
        <w:pStyle w:val="NoSpacing"/>
        <w:ind w:left="360"/>
        <w:jc w:val="both"/>
        <w:rPr>
          <w:rFonts w:ascii="Arial" w:hAnsi="Arial" w:cs="Arial"/>
          <w:sz w:val="22"/>
          <w:szCs w:val="22"/>
        </w:rPr>
      </w:pPr>
    </w:p>
    <w:p w14:paraId="4360EBDB" w14:textId="77777777" w:rsidR="004D5603" w:rsidRDefault="004D5603" w:rsidP="002D31E4">
      <w:pPr>
        <w:pStyle w:val="NoSpacing"/>
        <w:ind w:firstLine="720"/>
        <w:rPr>
          <w:rFonts w:ascii="Arial" w:hAnsi="Arial" w:cs="Arial"/>
          <w:b/>
          <w:bCs/>
          <w:sz w:val="22"/>
          <w:szCs w:val="22"/>
        </w:rPr>
      </w:pPr>
    </w:p>
    <w:p w14:paraId="73011A1F" w14:textId="28A3AEBB" w:rsidR="002A7BC1" w:rsidRPr="00115AE9" w:rsidRDefault="008B0683" w:rsidP="00E923C4">
      <w:pPr>
        <w:pStyle w:val="NoSpacing"/>
        <w:ind w:firstLine="360"/>
        <w:rPr>
          <w:rFonts w:ascii="Arial" w:hAnsi="Arial" w:cs="Arial"/>
          <w:sz w:val="22"/>
          <w:szCs w:val="22"/>
        </w:rPr>
      </w:pPr>
      <w:r w:rsidRPr="00115AE9">
        <w:rPr>
          <w:rFonts w:ascii="Arial" w:hAnsi="Arial" w:cs="Arial"/>
          <w:b/>
          <w:bCs/>
          <w:sz w:val="22"/>
          <w:szCs w:val="22"/>
        </w:rPr>
        <w:t>RESOLUTION NO. 48</w:t>
      </w:r>
      <w:r w:rsidR="001B05AF">
        <w:rPr>
          <w:rFonts w:ascii="Arial" w:hAnsi="Arial" w:cs="Arial"/>
          <w:b/>
          <w:bCs/>
          <w:sz w:val="22"/>
          <w:szCs w:val="22"/>
        </w:rPr>
        <w:t>5</w:t>
      </w:r>
      <w:r w:rsidR="00592AE1">
        <w:rPr>
          <w:rFonts w:ascii="Arial" w:hAnsi="Arial" w:cs="Arial"/>
          <w:b/>
          <w:bCs/>
          <w:sz w:val="22"/>
          <w:szCs w:val="22"/>
        </w:rPr>
        <w:t>5</w:t>
      </w:r>
    </w:p>
    <w:p w14:paraId="6BFA48AD" w14:textId="4AE50DE3" w:rsidR="00F83013" w:rsidRDefault="001B05AF" w:rsidP="00E923C4">
      <w:pPr>
        <w:pStyle w:val="NoSpacing"/>
        <w:ind w:left="360"/>
        <w:rPr>
          <w:rFonts w:ascii="Arial" w:hAnsi="Arial" w:cs="Arial"/>
        </w:rPr>
      </w:pPr>
      <w:r w:rsidRPr="00FA4D47">
        <w:rPr>
          <w:rFonts w:ascii="Arial" w:hAnsi="Arial" w:cs="Arial"/>
          <w:b/>
          <w:bCs/>
          <w:sz w:val="22"/>
          <w:szCs w:val="22"/>
          <w:u w:val="single"/>
        </w:rPr>
        <w:t xml:space="preserve">RESOLUTION </w:t>
      </w:r>
      <w:r w:rsidR="00592AE1">
        <w:rPr>
          <w:rFonts w:ascii="Arial" w:hAnsi="Arial" w:cs="Arial"/>
          <w:b/>
          <w:bCs/>
          <w:sz w:val="22"/>
          <w:szCs w:val="22"/>
          <w:u w:val="single"/>
        </w:rPr>
        <w:t>COMMENDING PAUL SULLIVAN FOR HIS SERVICE TO THE HOUSING AUTHORITY AND THE LAND CLEARANCE FOR REDEVELOPMENT AUTHORITY OF THE CITY OF JEFFERSON, MISSOURI FROM AUGUST 2, 1993 THROUGH JANUARY 6, 2023</w:t>
      </w:r>
      <w:r w:rsidRPr="0056029B">
        <w:rPr>
          <w:rFonts w:ascii="Arial" w:hAnsi="Arial" w:cs="Arial"/>
        </w:rPr>
        <w:t xml:space="preserve"> </w:t>
      </w:r>
    </w:p>
    <w:p w14:paraId="4805A43F" w14:textId="7815C9A4" w:rsidR="004D5603" w:rsidRDefault="004D5603" w:rsidP="00E923C4">
      <w:pPr>
        <w:pStyle w:val="NoSpacing"/>
        <w:ind w:left="360"/>
        <w:jc w:val="both"/>
        <w:rPr>
          <w:rFonts w:ascii="Arial" w:hAnsi="Arial" w:cs="Arial"/>
          <w:sz w:val="22"/>
          <w:szCs w:val="22"/>
        </w:rPr>
      </w:pPr>
      <w:r w:rsidRPr="00F83013">
        <w:rPr>
          <w:rFonts w:ascii="Arial" w:hAnsi="Arial" w:cs="Arial"/>
          <w:sz w:val="22"/>
          <w:szCs w:val="22"/>
        </w:rPr>
        <w:t xml:space="preserve">Vice-Chairman Kolb made the motion to approve the </w:t>
      </w:r>
      <w:r w:rsidR="00592AE1">
        <w:rPr>
          <w:rFonts w:ascii="Arial" w:hAnsi="Arial" w:cs="Arial"/>
          <w:sz w:val="22"/>
          <w:szCs w:val="22"/>
        </w:rPr>
        <w:t>Resolution</w:t>
      </w:r>
      <w:r w:rsidRPr="00F83013">
        <w:rPr>
          <w:rFonts w:ascii="Arial" w:hAnsi="Arial" w:cs="Arial"/>
          <w:sz w:val="22"/>
          <w:szCs w:val="22"/>
        </w:rPr>
        <w:t>.</w:t>
      </w:r>
      <w:r w:rsidR="00FF6720">
        <w:rPr>
          <w:rFonts w:ascii="Arial" w:hAnsi="Arial" w:cs="Arial"/>
          <w:sz w:val="22"/>
          <w:szCs w:val="22"/>
        </w:rPr>
        <w:t xml:space="preserve"> </w:t>
      </w:r>
      <w:r w:rsidRPr="00F83013">
        <w:rPr>
          <w:rFonts w:ascii="Arial" w:hAnsi="Arial" w:cs="Arial"/>
          <w:sz w:val="22"/>
          <w:szCs w:val="22"/>
        </w:rPr>
        <w:t xml:space="preserve"> Seconded by Commissioner Wekamp.  Upon a unanimous favorable vote, Chairman Mueller declared the motion approved.  (Exhibit #3</w:t>
      </w:r>
      <w:r w:rsidR="00592AE1">
        <w:rPr>
          <w:rFonts w:ascii="Arial" w:hAnsi="Arial" w:cs="Arial"/>
          <w:sz w:val="22"/>
          <w:szCs w:val="22"/>
        </w:rPr>
        <w:t>E</w:t>
      </w:r>
      <w:r w:rsidRPr="00F83013">
        <w:rPr>
          <w:rFonts w:ascii="Arial" w:hAnsi="Arial" w:cs="Arial"/>
          <w:sz w:val="22"/>
          <w:szCs w:val="22"/>
        </w:rPr>
        <w:t xml:space="preserve"> 0</w:t>
      </w:r>
      <w:r w:rsidR="00592AE1">
        <w:rPr>
          <w:rFonts w:ascii="Arial" w:hAnsi="Arial" w:cs="Arial"/>
          <w:sz w:val="22"/>
          <w:szCs w:val="22"/>
        </w:rPr>
        <w:t>2</w:t>
      </w:r>
      <w:r w:rsidRPr="00F83013">
        <w:rPr>
          <w:rFonts w:ascii="Arial" w:hAnsi="Arial" w:cs="Arial"/>
          <w:sz w:val="22"/>
          <w:szCs w:val="22"/>
        </w:rPr>
        <w:t>/2</w:t>
      </w:r>
      <w:r w:rsidR="00592AE1">
        <w:rPr>
          <w:rFonts w:ascii="Arial" w:hAnsi="Arial" w:cs="Arial"/>
          <w:sz w:val="22"/>
          <w:szCs w:val="22"/>
        </w:rPr>
        <w:t>1</w:t>
      </w:r>
      <w:r w:rsidRPr="00F83013">
        <w:rPr>
          <w:rFonts w:ascii="Arial" w:hAnsi="Arial" w:cs="Arial"/>
          <w:sz w:val="22"/>
          <w:szCs w:val="22"/>
        </w:rPr>
        <w:t>/2023)</w:t>
      </w:r>
    </w:p>
    <w:p w14:paraId="4D3FB3B9" w14:textId="1FDE9913" w:rsidR="00592AE1" w:rsidRDefault="00592AE1" w:rsidP="00E923C4">
      <w:pPr>
        <w:pStyle w:val="NoSpacing"/>
        <w:ind w:left="360"/>
        <w:jc w:val="both"/>
        <w:rPr>
          <w:rFonts w:ascii="Arial" w:hAnsi="Arial" w:cs="Arial"/>
          <w:sz w:val="22"/>
          <w:szCs w:val="22"/>
        </w:rPr>
      </w:pPr>
    </w:p>
    <w:p w14:paraId="44B6FBB8" w14:textId="4AF0BC64" w:rsidR="00592AE1" w:rsidRPr="00115AE9" w:rsidRDefault="00592AE1" w:rsidP="00592AE1">
      <w:pPr>
        <w:pStyle w:val="NoSpacing"/>
        <w:ind w:firstLine="360"/>
        <w:rPr>
          <w:rFonts w:ascii="Arial" w:hAnsi="Arial" w:cs="Arial"/>
          <w:sz w:val="22"/>
          <w:szCs w:val="22"/>
        </w:rPr>
      </w:pPr>
      <w:r w:rsidRPr="00115AE9">
        <w:rPr>
          <w:rFonts w:ascii="Arial" w:hAnsi="Arial" w:cs="Arial"/>
          <w:b/>
          <w:bCs/>
          <w:sz w:val="22"/>
          <w:szCs w:val="22"/>
        </w:rPr>
        <w:t>RESOLUTION NO. 48</w:t>
      </w:r>
      <w:r>
        <w:rPr>
          <w:rFonts w:ascii="Arial" w:hAnsi="Arial" w:cs="Arial"/>
          <w:b/>
          <w:bCs/>
          <w:sz w:val="22"/>
          <w:szCs w:val="22"/>
        </w:rPr>
        <w:t>56</w:t>
      </w:r>
    </w:p>
    <w:p w14:paraId="3AE38B33" w14:textId="6EF559F3" w:rsidR="00592AE1" w:rsidRDefault="00592AE1" w:rsidP="00592AE1">
      <w:pPr>
        <w:pStyle w:val="NoSpacing"/>
        <w:ind w:left="360"/>
        <w:rPr>
          <w:rFonts w:ascii="Arial" w:hAnsi="Arial" w:cs="Arial"/>
        </w:rPr>
      </w:pPr>
      <w:r w:rsidRPr="00FA4D47">
        <w:rPr>
          <w:rFonts w:ascii="Arial" w:hAnsi="Arial" w:cs="Arial"/>
          <w:b/>
          <w:bCs/>
          <w:sz w:val="22"/>
          <w:szCs w:val="22"/>
          <w:u w:val="single"/>
        </w:rPr>
        <w:t xml:space="preserve">RESOLUTION </w:t>
      </w:r>
      <w:r>
        <w:rPr>
          <w:rFonts w:ascii="Arial" w:hAnsi="Arial" w:cs="Arial"/>
          <w:b/>
          <w:bCs/>
          <w:sz w:val="22"/>
          <w:szCs w:val="22"/>
          <w:u w:val="single"/>
        </w:rPr>
        <w:t>COMMENDING BRENDA STOLL FOR HER SERVICE TO THE HOUSING AUTHORITY AND THE LAND CLEARANCE FOR REDEVELOPMENT AUTHORITY OF THE CITY OF JEFFERSON, MISSOURI FROM SEPTEMBER 3, 1996 THROUGH FEBRUARY 28, 2023</w:t>
      </w:r>
      <w:r w:rsidRPr="0056029B">
        <w:rPr>
          <w:rFonts w:ascii="Arial" w:hAnsi="Arial" w:cs="Arial"/>
        </w:rPr>
        <w:t xml:space="preserve"> </w:t>
      </w:r>
    </w:p>
    <w:p w14:paraId="6A87FC54" w14:textId="76E58EE3" w:rsidR="00592AE1" w:rsidRPr="00F83013" w:rsidRDefault="00592AE1" w:rsidP="00592AE1">
      <w:pPr>
        <w:pStyle w:val="NoSpacing"/>
        <w:ind w:left="360"/>
        <w:jc w:val="both"/>
        <w:rPr>
          <w:rFonts w:ascii="Arial" w:hAnsi="Arial" w:cs="Arial"/>
          <w:sz w:val="22"/>
          <w:szCs w:val="22"/>
        </w:rPr>
      </w:pPr>
      <w:r>
        <w:rPr>
          <w:rFonts w:ascii="Arial" w:hAnsi="Arial" w:cs="Arial"/>
          <w:sz w:val="22"/>
          <w:szCs w:val="22"/>
        </w:rPr>
        <w:t>Commissioner Graham</w:t>
      </w:r>
      <w:r w:rsidRPr="00F83013">
        <w:rPr>
          <w:rFonts w:ascii="Arial" w:hAnsi="Arial" w:cs="Arial"/>
          <w:sz w:val="22"/>
          <w:szCs w:val="22"/>
        </w:rPr>
        <w:t xml:space="preserve"> made the motion to approve the </w:t>
      </w:r>
      <w:r>
        <w:rPr>
          <w:rFonts w:ascii="Arial" w:hAnsi="Arial" w:cs="Arial"/>
          <w:sz w:val="22"/>
          <w:szCs w:val="22"/>
        </w:rPr>
        <w:t>Resolution</w:t>
      </w:r>
      <w:r w:rsidRPr="00F83013">
        <w:rPr>
          <w:rFonts w:ascii="Arial" w:hAnsi="Arial" w:cs="Arial"/>
          <w:sz w:val="22"/>
          <w:szCs w:val="22"/>
        </w:rPr>
        <w:t>.</w:t>
      </w:r>
      <w:r>
        <w:rPr>
          <w:rFonts w:ascii="Arial" w:hAnsi="Arial" w:cs="Arial"/>
          <w:sz w:val="22"/>
          <w:szCs w:val="22"/>
        </w:rPr>
        <w:t xml:space="preserve"> </w:t>
      </w:r>
      <w:r w:rsidRPr="00F83013">
        <w:rPr>
          <w:rFonts w:ascii="Arial" w:hAnsi="Arial" w:cs="Arial"/>
          <w:sz w:val="22"/>
          <w:szCs w:val="22"/>
        </w:rPr>
        <w:t xml:space="preserve"> Seconded by Commissioner </w:t>
      </w:r>
      <w:r>
        <w:rPr>
          <w:rFonts w:ascii="Arial" w:hAnsi="Arial" w:cs="Arial"/>
          <w:sz w:val="22"/>
          <w:szCs w:val="22"/>
        </w:rPr>
        <w:t>Simmons</w:t>
      </w:r>
      <w:r w:rsidRPr="00F83013">
        <w:rPr>
          <w:rFonts w:ascii="Arial" w:hAnsi="Arial" w:cs="Arial"/>
          <w:sz w:val="22"/>
          <w:szCs w:val="22"/>
        </w:rPr>
        <w:t>.  Upon a unanimous favorable vote, Chairman Mueller declared the motion approved.  (Exhibit #3</w:t>
      </w:r>
      <w:r>
        <w:rPr>
          <w:rFonts w:ascii="Arial" w:hAnsi="Arial" w:cs="Arial"/>
          <w:sz w:val="22"/>
          <w:szCs w:val="22"/>
        </w:rPr>
        <w:t>F</w:t>
      </w:r>
      <w:r w:rsidRPr="00F83013">
        <w:rPr>
          <w:rFonts w:ascii="Arial" w:hAnsi="Arial" w:cs="Arial"/>
          <w:sz w:val="22"/>
          <w:szCs w:val="22"/>
        </w:rPr>
        <w:t xml:space="preserve"> 0</w:t>
      </w:r>
      <w:r>
        <w:rPr>
          <w:rFonts w:ascii="Arial" w:hAnsi="Arial" w:cs="Arial"/>
          <w:sz w:val="22"/>
          <w:szCs w:val="22"/>
        </w:rPr>
        <w:t>2</w:t>
      </w:r>
      <w:r w:rsidRPr="00F83013">
        <w:rPr>
          <w:rFonts w:ascii="Arial" w:hAnsi="Arial" w:cs="Arial"/>
          <w:sz w:val="22"/>
          <w:szCs w:val="22"/>
        </w:rPr>
        <w:t>/2</w:t>
      </w:r>
      <w:r>
        <w:rPr>
          <w:rFonts w:ascii="Arial" w:hAnsi="Arial" w:cs="Arial"/>
          <w:sz w:val="22"/>
          <w:szCs w:val="22"/>
        </w:rPr>
        <w:t>1</w:t>
      </w:r>
      <w:r w:rsidRPr="00F83013">
        <w:rPr>
          <w:rFonts w:ascii="Arial" w:hAnsi="Arial" w:cs="Arial"/>
          <w:sz w:val="22"/>
          <w:szCs w:val="22"/>
        </w:rPr>
        <w:t>/2023)</w:t>
      </w:r>
    </w:p>
    <w:p w14:paraId="39A331B7" w14:textId="77777777" w:rsidR="00592AE1" w:rsidRPr="00F83013" w:rsidRDefault="00592AE1" w:rsidP="00E923C4">
      <w:pPr>
        <w:pStyle w:val="NoSpacing"/>
        <w:ind w:left="360"/>
        <w:jc w:val="both"/>
        <w:rPr>
          <w:rFonts w:ascii="Arial" w:hAnsi="Arial" w:cs="Arial"/>
          <w:sz w:val="22"/>
          <w:szCs w:val="22"/>
        </w:rPr>
      </w:pPr>
    </w:p>
    <w:p w14:paraId="551D15A8" w14:textId="1674B246" w:rsidR="00AC53C8" w:rsidRPr="00115AE9" w:rsidRDefault="00B44A63" w:rsidP="00115AE9">
      <w:pPr>
        <w:pStyle w:val="NoSpacing"/>
        <w:rPr>
          <w:rFonts w:ascii="Arial" w:hAnsi="Arial" w:cs="Arial"/>
          <w:b/>
          <w:bCs/>
          <w:u w:val="single"/>
        </w:rPr>
      </w:pPr>
      <w:r w:rsidRPr="00115AE9">
        <w:rPr>
          <w:rFonts w:ascii="Arial" w:hAnsi="Arial" w:cs="Arial"/>
          <w:b/>
          <w:bCs/>
          <w:sz w:val="22"/>
          <w:szCs w:val="22"/>
          <w:u w:val="single"/>
        </w:rPr>
        <w:t xml:space="preserve">REPORT OF THE SECRETARY - </w:t>
      </w:r>
      <w:r w:rsidR="00C0495E" w:rsidRPr="00115AE9">
        <w:rPr>
          <w:rFonts w:ascii="Arial" w:hAnsi="Arial" w:cs="Arial"/>
          <w:b/>
          <w:bCs/>
          <w:sz w:val="22"/>
          <w:szCs w:val="22"/>
          <w:u w:val="single"/>
        </w:rPr>
        <w:t>INFORMATIONAL ITEMS:</w:t>
      </w:r>
    </w:p>
    <w:p w14:paraId="6DA5621E" w14:textId="255384BF" w:rsidR="00367B5E" w:rsidRPr="00115AE9" w:rsidRDefault="00C0495E" w:rsidP="0036652B">
      <w:pPr>
        <w:pStyle w:val="NoSpacing"/>
        <w:ind w:left="720" w:hanging="720"/>
        <w:rPr>
          <w:rFonts w:ascii="Arial" w:hAnsi="Arial" w:cs="Arial"/>
        </w:rPr>
      </w:pPr>
      <w:r w:rsidRPr="00115AE9">
        <w:rPr>
          <w:rFonts w:ascii="Arial" w:hAnsi="Arial" w:cs="Arial"/>
          <w:sz w:val="22"/>
          <w:szCs w:val="22"/>
        </w:rPr>
        <w:t>A.</w:t>
      </w:r>
      <w:r w:rsidR="00DB64A8" w:rsidRPr="00115AE9">
        <w:rPr>
          <w:rFonts w:ascii="Arial" w:hAnsi="Arial" w:cs="Arial"/>
          <w:sz w:val="22"/>
          <w:szCs w:val="22"/>
        </w:rPr>
        <w:tab/>
      </w:r>
      <w:r w:rsidR="001D65E2" w:rsidRPr="00115AE9">
        <w:rPr>
          <w:rFonts w:ascii="Arial" w:hAnsi="Arial" w:cs="Arial"/>
          <w:b/>
          <w:bCs/>
          <w:sz w:val="22"/>
          <w:szCs w:val="22"/>
        </w:rPr>
        <w:t>M</w:t>
      </w:r>
      <w:r w:rsidR="00375EDB" w:rsidRPr="00115AE9">
        <w:rPr>
          <w:rFonts w:ascii="Arial" w:hAnsi="Arial" w:cs="Arial"/>
          <w:b/>
          <w:bCs/>
          <w:sz w:val="22"/>
          <w:szCs w:val="22"/>
        </w:rPr>
        <w:t xml:space="preserve">onthly </w:t>
      </w:r>
      <w:r w:rsidR="001D65E2" w:rsidRPr="00115AE9">
        <w:rPr>
          <w:rFonts w:ascii="Arial" w:hAnsi="Arial" w:cs="Arial"/>
          <w:b/>
          <w:bCs/>
          <w:sz w:val="22"/>
          <w:szCs w:val="22"/>
        </w:rPr>
        <w:t>F</w:t>
      </w:r>
      <w:r w:rsidR="00375EDB" w:rsidRPr="00115AE9">
        <w:rPr>
          <w:rFonts w:ascii="Arial" w:hAnsi="Arial" w:cs="Arial"/>
          <w:b/>
          <w:bCs/>
          <w:sz w:val="22"/>
          <w:szCs w:val="22"/>
        </w:rPr>
        <w:t xml:space="preserve">inancial </w:t>
      </w:r>
      <w:r w:rsidR="001D65E2" w:rsidRPr="00115AE9">
        <w:rPr>
          <w:rFonts w:ascii="Arial" w:hAnsi="Arial" w:cs="Arial"/>
          <w:b/>
          <w:bCs/>
          <w:sz w:val="22"/>
          <w:szCs w:val="22"/>
        </w:rPr>
        <w:t>S</w:t>
      </w:r>
      <w:r w:rsidR="00375EDB" w:rsidRPr="00115AE9">
        <w:rPr>
          <w:rFonts w:ascii="Arial" w:hAnsi="Arial" w:cs="Arial"/>
          <w:b/>
          <w:bCs/>
          <w:sz w:val="22"/>
          <w:szCs w:val="22"/>
        </w:rPr>
        <w:t>tatements</w:t>
      </w:r>
      <w:r w:rsidR="001D65E2" w:rsidRPr="00115AE9">
        <w:rPr>
          <w:rFonts w:ascii="Arial" w:hAnsi="Arial" w:cs="Arial"/>
          <w:b/>
          <w:bCs/>
          <w:sz w:val="22"/>
          <w:szCs w:val="22"/>
        </w:rPr>
        <w:t xml:space="preserve"> </w:t>
      </w:r>
      <w:r w:rsidR="00F83013">
        <w:rPr>
          <w:rFonts w:ascii="Arial" w:hAnsi="Arial" w:cs="Arial"/>
          <w:b/>
          <w:bCs/>
          <w:sz w:val="22"/>
          <w:szCs w:val="22"/>
        </w:rPr>
        <w:t xml:space="preserve">- </w:t>
      </w:r>
      <w:r w:rsidR="00F83013" w:rsidRPr="00F83013">
        <w:rPr>
          <w:rFonts w:ascii="Arial" w:hAnsi="Arial" w:cs="Arial"/>
          <w:sz w:val="22"/>
          <w:szCs w:val="22"/>
        </w:rPr>
        <w:t xml:space="preserve">December </w:t>
      </w:r>
      <w:r w:rsidR="000979E8">
        <w:rPr>
          <w:rFonts w:ascii="Arial" w:hAnsi="Arial" w:cs="Arial"/>
          <w:sz w:val="22"/>
          <w:szCs w:val="22"/>
        </w:rPr>
        <w:t>2022 Financials.</w:t>
      </w:r>
    </w:p>
    <w:p w14:paraId="22B2B5CD" w14:textId="5FDEC548" w:rsidR="00C0495E" w:rsidRPr="00115AE9" w:rsidRDefault="00C0495E" w:rsidP="00E17CA1">
      <w:pPr>
        <w:pStyle w:val="NoSpacing"/>
        <w:ind w:left="720" w:hanging="720"/>
        <w:rPr>
          <w:rFonts w:ascii="Arial" w:hAnsi="Arial" w:cs="Arial"/>
        </w:rPr>
      </w:pPr>
      <w:r w:rsidRPr="00115AE9">
        <w:rPr>
          <w:rFonts w:ascii="Arial" w:hAnsi="Arial" w:cs="Arial"/>
          <w:sz w:val="22"/>
          <w:szCs w:val="22"/>
        </w:rPr>
        <w:t xml:space="preserve">B. </w:t>
      </w:r>
      <w:r w:rsidRPr="00115AE9">
        <w:rPr>
          <w:rFonts w:ascii="Arial" w:hAnsi="Arial" w:cs="Arial"/>
          <w:sz w:val="22"/>
          <w:szCs w:val="22"/>
        </w:rPr>
        <w:tab/>
      </w:r>
      <w:r w:rsidR="0054599E" w:rsidRPr="00115AE9">
        <w:rPr>
          <w:rFonts w:ascii="Arial" w:hAnsi="Arial" w:cs="Arial"/>
          <w:b/>
          <w:bCs/>
          <w:sz w:val="22"/>
          <w:szCs w:val="22"/>
        </w:rPr>
        <w:t>List of Disbursements</w:t>
      </w:r>
      <w:r w:rsidR="0054599E" w:rsidRPr="00115AE9">
        <w:rPr>
          <w:rFonts w:ascii="Arial" w:hAnsi="Arial" w:cs="Arial"/>
          <w:sz w:val="22"/>
          <w:szCs w:val="22"/>
        </w:rPr>
        <w:t xml:space="preserve"> </w:t>
      </w:r>
      <w:r w:rsidR="001D65E2" w:rsidRPr="00115AE9">
        <w:rPr>
          <w:rFonts w:ascii="Arial" w:hAnsi="Arial" w:cs="Arial"/>
          <w:b/>
          <w:bCs/>
          <w:sz w:val="22"/>
          <w:szCs w:val="22"/>
        </w:rPr>
        <w:t>-</w:t>
      </w:r>
      <w:r w:rsidR="00062EBA">
        <w:rPr>
          <w:rFonts w:ascii="Arial" w:hAnsi="Arial" w:cs="Arial"/>
          <w:b/>
          <w:bCs/>
          <w:sz w:val="22"/>
          <w:szCs w:val="22"/>
        </w:rPr>
        <w:t xml:space="preserve"> </w:t>
      </w:r>
      <w:r w:rsidR="000979E8">
        <w:rPr>
          <w:rFonts w:ascii="Arial" w:hAnsi="Arial" w:cs="Arial"/>
          <w:sz w:val="22"/>
          <w:szCs w:val="22"/>
        </w:rPr>
        <w:t>January</w:t>
      </w:r>
      <w:r w:rsidR="002D4CC1" w:rsidRPr="00115AE9">
        <w:rPr>
          <w:rFonts w:ascii="Arial" w:hAnsi="Arial" w:cs="Arial"/>
          <w:sz w:val="22"/>
          <w:szCs w:val="22"/>
        </w:rPr>
        <w:t xml:space="preserve"> </w:t>
      </w:r>
      <w:r w:rsidR="008B351C" w:rsidRPr="00115AE9">
        <w:rPr>
          <w:rFonts w:ascii="Arial" w:hAnsi="Arial" w:cs="Arial"/>
          <w:sz w:val="22"/>
          <w:szCs w:val="22"/>
        </w:rPr>
        <w:t>202</w:t>
      </w:r>
      <w:r w:rsidR="000979E8">
        <w:rPr>
          <w:rFonts w:ascii="Arial" w:hAnsi="Arial" w:cs="Arial"/>
          <w:sz w:val="22"/>
          <w:szCs w:val="22"/>
        </w:rPr>
        <w:t>3</w:t>
      </w:r>
      <w:r w:rsidR="0054599E" w:rsidRPr="00115AE9">
        <w:rPr>
          <w:rFonts w:ascii="Arial" w:hAnsi="Arial" w:cs="Arial"/>
          <w:sz w:val="22"/>
          <w:szCs w:val="22"/>
        </w:rPr>
        <w:t xml:space="preserve"> (Exhibit </w:t>
      </w:r>
      <w:r w:rsidR="002832D6" w:rsidRPr="00115AE9">
        <w:rPr>
          <w:rFonts w:ascii="Arial" w:hAnsi="Arial" w:cs="Arial"/>
          <w:sz w:val="22"/>
          <w:szCs w:val="22"/>
        </w:rPr>
        <w:t>4B</w:t>
      </w:r>
      <w:r w:rsidR="0054599E" w:rsidRPr="00115AE9">
        <w:rPr>
          <w:rFonts w:ascii="Arial" w:hAnsi="Arial" w:cs="Arial"/>
          <w:sz w:val="22"/>
          <w:szCs w:val="22"/>
        </w:rPr>
        <w:t>)</w:t>
      </w:r>
    </w:p>
    <w:p w14:paraId="6CB0084C" w14:textId="0B762D3F" w:rsidR="0054599E" w:rsidRPr="00115AE9" w:rsidRDefault="00D71D7A" w:rsidP="00E17CA1">
      <w:pPr>
        <w:pStyle w:val="NoSpacing"/>
        <w:ind w:left="720" w:hanging="720"/>
        <w:rPr>
          <w:rFonts w:ascii="Arial" w:hAnsi="Arial" w:cs="Arial"/>
        </w:rPr>
      </w:pPr>
      <w:r w:rsidRPr="00115AE9">
        <w:rPr>
          <w:rFonts w:ascii="Arial" w:hAnsi="Arial" w:cs="Arial"/>
          <w:sz w:val="22"/>
          <w:szCs w:val="22"/>
        </w:rPr>
        <w:t>C</w:t>
      </w:r>
      <w:r w:rsidR="006741AA" w:rsidRPr="00115AE9">
        <w:rPr>
          <w:rFonts w:ascii="Arial" w:hAnsi="Arial" w:cs="Arial"/>
          <w:sz w:val="22"/>
          <w:szCs w:val="22"/>
        </w:rPr>
        <w:t xml:space="preserve">. </w:t>
      </w:r>
      <w:r w:rsidR="006741AA" w:rsidRPr="00115AE9">
        <w:rPr>
          <w:rFonts w:ascii="Arial" w:hAnsi="Arial" w:cs="Arial"/>
          <w:sz w:val="22"/>
          <w:szCs w:val="22"/>
        </w:rPr>
        <w:tab/>
      </w:r>
      <w:r w:rsidR="0054599E" w:rsidRPr="00115AE9">
        <w:rPr>
          <w:rFonts w:ascii="Arial" w:hAnsi="Arial" w:cs="Arial"/>
          <w:b/>
          <w:bCs/>
          <w:sz w:val="22"/>
          <w:szCs w:val="22"/>
        </w:rPr>
        <w:t>Occupancy Report</w:t>
      </w:r>
      <w:r w:rsidR="0054599E" w:rsidRPr="00115AE9">
        <w:rPr>
          <w:rFonts w:ascii="Arial" w:hAnsi="Arial" w:cs="Arial"/>
          <w:sz w:val="22"/>
          <w:szCs w:val="22"/>
        </w:rPr>
        <w:t xml:space="preserve"> </w:t>
      </w:r>
      <w:r w:rsidR="004424A5" w:rsidRPr="00115AE9">
        <w:rPr>
          <w:rFonts w:ascii="Arial" w:hAnsi="Arial" w:cs="Arial"/>
          <w:sz w:val="22"/>
          <w:szCs w:val="22"/>
        </w:rPr>
        <w:t>as of</w:t>
      </w:r>
      <w:r w:rsidR="00376A7D" w:rsidRPr="00115AE9">
        <w:rPr>
          <w:rFonts w:ascii="Arial" w:hAnsi="Arial" w:cs="Arial"/>
          <w:sz w:val="22"/>
          <w:szCs w:val="22"/>
        </w:rPr>
        <w:t xml:space="preserve"> </w:t>
      </w:r>
      <w:r w:rsidR="000979E8">
        <w:rPr>
          <w:rFonts w:ascii="Arial" w:hAnsi="Arial" w:cs="Arial"/>
          <w:sz w:val="22"/>
          <w:szCs w:val="22"/>
        </w:rPr>
        <w:t>February</w:t>
      </w:r>
      <w:r w:rsidR="00855F6E">
        <w:rPr>
          <w:rFonts w:ascii="Arial" w:hAnsi="Arial" w:cs="Arial"/>
          <w:sz w:val="22"/>
          <w:szCs w:val="22"/>
        </w:rPr>
        <w:t xml:space="preserve"> 1</w:t>
      </w:r>
      <w:r w:rsidR="00566AB5" w:rsidRPr="00115AE9">
        <w:rPr>
          <w:rFonts w:ascii="Arial" w:hAnsi="Arial" w:cs="Arial"/>
          <w:sz w:val="22"/>
          <w:szCs w:val="22"/>
        </w:rPr>
        <w:t>,</w:t>
      </w:r>
      <w:r w:rsidR="008B351C" w:rsidRPr="00115AE9">
        <w:rPr>
          <w:rFonts w:ascii="Arial" w:hAnsi="Arial" w:cs="Arial"/>
          <w:sz w:val="22"/>
          <w:szCs w:val="22"/>
        </w:rPr>
        <w:t xml:space="preserve"> 202</w:t>
      </w:r>
      <w:r w:rsidR="00F83013">
        <w:rPr>
          <w:rFonts w:ascii="Arial" w:hAnsi="Arial" w:cs="Arial"/>
          <w:sz w:val="22"/>
          <w:szCs w:val="22"/>
        </w:rPr>
        <w:t>3</w:t>
      </w:r>
      <w:r w:rsidR="0054599E" w:rsidRPr="00115AE9">
        <w:rPr>
          <w:rFonts w:ascii="Arial" w:hAnsi="Arial" w:cs="Arial"/>
          <w:sz w:val="22"/>
          <w:szCs w:val="22"/>
        </w:rPr>
        <w:t xml:space="preserve">. (Exhibit </w:t>
      </w:r>
      <w:r w:rsidR="002832D6" w:rsidRPr="00115AE9">
        <w:rPr>
          <w:rFonts w:ascii="Arial" w:hAnsi="Arial" w:cs="Arial"/>
          <w:sz w:val="22"/>
          <w:szCs w:val="22"/>
        </w:rPr>
        <w:t>4</w:t>
      </w:r>
      <w:r w:rsidR="0054599E" w:rsidRPr="00115AE9">
        <w:rPr>
          <w:rFonts w:ascii="Arial" w:hAnsi="Arial" w:cs="Arial"/>
          <w:sz w:val="22"/>
          <w:szCs w:val="22"/>
        </w:rPr>
        <w:t xml:space="preserve">C) </w:t>
      </w:r>
    </w:p>
    <w:p w14:paraId="0F9F0F9E" w14:textId="76C67461" w:rsidR="006703E0" w:rsidRPr="00E27780" w:rsidRDefault="0054599E" w:rsidP="00E17CA1">
      <w:pPr>
        <w:pStyle w:val="NoSpacing"/>
        <w:ind w:left="720" w:hanging="720"/>
        <w:rPr>
          <w:rFonts w:ascii="Arial" w:hAnsi="Arial" w:cs="Arial"/>
          <w:sz w:val="22"/>
          <w:szCs w:val="22"/>
        </w:rPr>
      </w:pPr>
      <w:r w:rsidRPr="00E27780">
        <w:rPr>
          <w:rFonts w:ascii="Arial" w:hAnsi="Arial" w:cs="Arial"/>
          <w:sz w:val="22"/>
          <w:szCs w:val="22"/>
        </w:rPr>
        <w:t xml:space="preserve">D. </w:t>
      </w:r>
      <w:r w:rsidR="00977493" w:rsidRPr="00E27780">
        <w:rPr>
          <w:rFonts w:ascii="Arial" w:hAnsi="Arial" w:cs="Arial"/>
          <w:sz w:val="22"/>
          <w:szCs w:val="22"/>
        </w:rPr>
        <w:tab/>
      </w:r>
      <w:r w:rsidR="005C085A" w:rsidRPr="00D16D74">
        <w:rPr>
          <w:rFonts w:ascii="Arial" w:hAnsi="Arial" w:cs="Arial"/>
          <w:b/>
          <w:bCs/>
          <w:sz w:val="22"/>
          <w:szCs w:val="22"/>
        </w:rPr>
        <w:t xml:space="preserve">Family </w:t>
      </w:r>
      <w:r w:rsidR="0025507B" w:rsidRPr="00D16D74">
        <w:rPr>
          <w:rFonts w:ascii="Arial" w:hAnsi="Arial" w:cs="Arial"/>
          <w:b/>
          <w:bCs/>
          <w:sz w:val="22"/>
          <w:szCs w:val="22"/>
        </w:rPr>
        <w:t>Self-Sufficiency</w:t>
      </w:r>
      <w:r w:rsidR="005C085A" w:rsidRPr="00D16D74">
        <w:rPr>
          <w:rFonts w:ascii="Arial" w:hAnsi="Arial" w:cs="Arial"/>
          <w:b/>
          <w:bCs/>
          <w:sz w:val="22"/>
          <w:szCs w:val="22"/>
        </w:rPr>
        <w:t xml:space="preserve"> Report</w:t>
      </w:r>
      <w:r w:rsidR="005C085A" w:rsidRPr="00E27780">
        <w:rPr>
          <w:rFonts w:ascii="Arial" w:hAnsi="Arial" w:cs="Arial"/>
          <w:sz w:val="22"/>
          <w:szCs w:val="22"/>
        </w:rPr>
        <w:t xml:space="preserve"> </w:t>
      </w:r>
      <w:r w:rsidR="001D65E2" w:rsidRPr="00E27780">
        <w:rPr>
          <w:rFonts w:ascii="Arial" w:hAnsi="Arial" w:cs="Arial"/>
          <w:sz w:val="22"/>
          <w:szCs w:val="22"/>
        </w:rPr>
        <w:t>-</w:t>
      </w:r>
      <w:r w:rsidR="00374E5A" w:rsidRPr="00E27780">
        <w:rPr>
          <w:rFonts w:ascii="Arial" w:hAnsi="Arial" w:cs="Arial"/>
          <w:sz w:val="22"/>
          <w:szCs w:val="22"/>
        </w:rPr>
        <w:t xml:space="preserve"> </w:t>
      </w:r>
      <w:r w:rsidR="000979E8">
        <w:rPr>
          <w:rFonts w:ascii="Arial" w:hAnsi="Arial" w:cs="Arial"/>
          <w:sz w:val="22"/>
          <w:szCs w:val="22"/>
        </w:rPr>
        <w:t>January</w:t>
      </w:r>
      <w:r w:rsidR="001D65E2" w:rsidRPr="00E27780">
        <w:rPr>
          <w:rFonts w:ascii="Arial" w:hAnsi="Arial" w:cs="Arial"/>
          <w:sz w:val="22"/>
          <w:szCs w:val="22"/>
        </w:rPr>
        <w:t xml:space="preserve"> 202</w:t>
      </w:r>
      <w:r w:rsidR="000979E8">
        <w:rPr>
          <w:rFonts w:ascii="Arial" w:hAnsi="Arial" w:cs="Arial"/>
          <w:sz w:val="22"/>
          <w:szCs w:val="22"/>
        </w:rPr>
        <w:t>3</w:t>
      </w:r>
      <w:r w:rsidR="002832D6" w:rsidRPr="00E27780">
        <w:rPr>
          <w:rFonts w:ascii="Arial" w:hAnsi="Arial" w:cs="Arial"/>
          <w:sz w:val="22"/>
          <w:szCs w:val="22"/>
        </w:rPr>
        <w:t xml:space="preserve"> </w:t>
      </w:r>
      <w:r w:rsidR="00062EBA">
        <w:rPr>
          <w:rFonts w:ascii="Arial" w:hAnsi="Arial" w:cs="Arial"/>
          <w:sz w:val="22"/>
          <w:szCs w:val="22"/>
        </w:rPr>
        <w:t>(Exhibit 4D)</w:t>
      </w:r>
    </w:p>
    <w:p w14:paraId="6302D0DB" w14:textId="187E946E" w:rsidR="00DB64A8" w:rsidRPr="00E27780" w:rsidRDefault="00373AA6" w:rsidP="00E17CA1">
      <w:pPr>
        <w:pStyle w:val="NoSpacing"/>
        <w:ind w:left="720"/>
        <w:rPr>
          <w:rFonts w:ascii="Arial" w:hAnsi="Arial" w:cs="Arial"/>
          <w:sz w:val="22"/>
          <w:szCs w:val="22"/>
        </w:rPr>
      </w:pPr>
      <w:r w:rsidRPr="00E27780">
        <w:rPr>
          <w:rFonts w:ascii="Arial" w:hAnsi="Arial" w:cs="Arial"/>
          <w:sz w:val="22"/>
          <w:szCs w:val="22"/>
        </w:rPr>
        <w:t xml:space="preserve">There are </w:t>
      </w:r>
      <w:r w:rsidR="00141054">
        <w:rPr>
          <w:rFonts w:ascii="Arial" w:hAnsi="Arial" w:cs="Arial"/>
          <w:sz w:val="22"/>
          <w:szCs w:val="22"/>
        </w:rPr>
        <w:t>2</w:t>
      </w:r>
      <w:r w:rsidR="000979E8">
        <w:rPr>
          <w:rFonts w:ascii="Arial" w:hAnsi="Arial" w:cs="Arial"/>
          <w:sz w:val="22"/>
          <w:szCs w:val="22"/>
        </w:rPr>
        <w:t>2</w:t>
      </w:r>
      <w:r w:rsidRPr="00E27780">
        <w:rPr>
          <w:rFonts w:ascii="Arial" w:hAnsi="Arial" w:cs="Arial"/>
          <w:sz w:val="22"/>
          <w:szCs w:val="22"/>
        </w:rPr>
        <w:t xml:space="preserve"> participants and </w:t>
      </w:r>
      <w:r w:rsidR="006703E0" w:rsidRPr="00E27780">
        <w:rPr>
          <w:rFonts w:ascii="Arial" w:hAnsi="Arial" w:cs="Arial"/>
          <w:sz w:val="22"/>
          <w:szCs w:val="22"/>
        </w:rPr>
        <w:t>30</w:t>
      </w:r>
      <w:r w:rsidRPr="00E27780">
        <w:rPr>
          <w:rFonts w:ascii="Arial" w:hAnsi="Arial" w:cs="Arial"/>
          <w:sz w:val="22"/>
          <w:szCs w:val="22"/>
        </w:rPr>
        <w:t xml:space="preserve"> graduates.</w:t>
      </w:r>
      <w:r w:rsidR="001D65E2" w:rsidRPr="00E27780">
        <w:rPr>
          <w:rFonts w:ascii="Arial" w:hAnsi="Arial" w:cs="Arial"/>
          <w:sz w:val="22"/>
          <w:szCs w:val="22"/>
        </w:rPr>
        <w:t xml:space="preserve"> </w:t>
      </w:r>
      <w:r w:rsidR="00591443">
        <w:rPr>
          <w:rFonts w:ascii="Arial" w:hAnsi="Arial" w:cs="Arial"/>
          <w:sz w:val="22"/>
          <w:szCs w:val="22"/>
        </w:rPr>
        <w:t xml:space="preserve"> </w:t>
      </w:r>
      <w:r w:rsidR="00F83013">
        <w:rPr>
          <w:rFonts w:ascii="Arial" w:hAnsi="Arial" w:cs="Arial"/>
          <w:sz w:val="22"/>
          <w:szCs w:val="22"/>
        </w:rPr>
        <w:t xml:space="preserve">The CY Grant was awarded but </w:t>
      </w:r>
      <w:r w:rsidR="000979E8">
        <w:rPr>
          <w:rFonts w:ascii="Arial" w:hAnsi="Arial" w:cs="Arial"/>
          <w:sz w:val="22"/>
          <w:szCs w:val="22"/>
        </w:rPr>
        <w:t>we are still waiting on acceptance documents</w:t>
      </w:r>
      <w:r w:rsidR="00AA3626">
        <w:rPr>
          <w:rFonts w:ascii="Arial" w:hAnsi="Arial" w:cs="Arial"/>
          <w:sz w:val="22"/>
          <w:szCs w:val="22"/>
        </w:rPr>
        <w:t xml:space="preserve">. </w:t>
      </w:r>
      <w:r w:rsidR="00591443">
        <w:rPr>
          <w:rFonts w:ascii="Arial" w:hAnsi="Arial" w:cs="Arial"/>
          <w:sz w:val="22"/>
          <w:szCs w:val="22"/>
        </w:rPr>
        <w:t xml:space="preserve"> </w:t>
      </w:r>
    </w:p>
    <w:p w14:paraId="745F6ABB" w14:textId="17DCDF87" w:rsidR="009F3D3A" w:rsidRPr="00115AE9" w:rsidRDefault="00DB64A8" w:rsidP="00E17CA1">
      <w:pPr>
        <w:pStyle w:val="NoSpacing"/>
        <w:rPr>
          <w:rFonts w:ascii="Arial" w:hAnsi="Arial" w:cs="Arial"/>
        </w:rPr>
      </w:pPr>
      <w:r>
        <w:rPr>
          <w:rFonts w:ascii="Arial" w:hAnsi="Arial" w:cs="Arial"/>
          <w:sz w:val="22"/>
          <w:szCs w:val="22"/>
        </w:rPr>
        <w:t>E.</w:t>
      </w:r>
      <w:r>
        <w:rPr>
          <w:rFonts w:ascii="Arial" w:hAnsi="Arial" w:cs="Arial"/>
          <w:sz w:val="22"/>
          <w:szCs w:val="22"/>
        </w:rPr>
        <w:tab/>
      </w:r>
      <w:r w:rsidR="002832D6" w:rsidRPr="00115AE9">
        <w:rPr>
          <w:rFonts w:ascii="Arial" w:hAnsi="Arial" w:cs="Arial"/>
          <w:b/>
          <w:bCs/>
          <w:sz w:val="22"/>
          <w:szCs w:val="22"/>
        </w:rPr>
        <w:t>Land Clearance and Redevelopment Authority</w:t>
      </w:r>
      <w:r w:rsidR="001D65E2" w:rsidRPr="00115AE9">
        <w:rPr>
          <w:rFonts w:ascii="Arial" w:hAnsi="Arial" w:cs="Arial"/>
          <w:sz w:val="22"/>
          <w:szCs w:val="22"/>
        </w:rPr>
        <w:t xml:space="preserve"> </w:t>
      </w:r>
    </w:p>
    <w:p w14:paraId="523A1751" w14:textId="0205D54A" w:rsidR="009D77D7" w:rsidRPr="00115AE9" w:rsidRDefault="008B351C" w:rsidP="00E17CA1">
      <w:pPr>
        <w:pStyle w:val="NoSpacing"/>
        <w:ind w:left="720" w:firstLine="360"/>
        <w:rPr>
          <w:rFonts w:ascii="Arial" w:hAnsi="Arial" w:cs="Arial"/>
          <w:u w:val="single"/>
        </w:rPr>
      </w:pPr>
      <w:r w:rsidRPr="00115AE9">
        <w:rPr>
          <w:rFonts w:ascii="Arial" w:hAnsi="Arial" w:cs="Arial"/>
          <w:sz w:val="22"/>
          <w:szCs w:val="22"/>
          <w:u w:val="single"/>
        </w:rPr>
        <w:t>East Capitol Avenue Urban Renewal Plan</w:t>
      </w:r>
      <w:r w:rsidR="00DB64A8">
        <w:rPr>
          <w:rFonts w:ascii="Arial" w:hAnsi="Arial" w:cs="Arial"/>
          <w:sz w:val="22"/>
          <w:szCs w:val="22"/>
          <w:u w:val="single"/>
        </w:rPr>
        <w:t xml:space="preserve"> - Updates</w:t>
      </w:r>
    </w:p>
    <w:p w14:paraId="60A94CD6" w14:textId="0FCD6681" w:rsidR="008B351C" w:rsidRPr="00115AE9" w:rsidRDefault="0036652B" w:rsidP="00E17CA1">
      <w:pPr>
        <w:pStyle w:val="NoSpacing"/>
        <w:tabs>
          <w:tab w:val="left" w:pos="1080"/>
          <w:tab w:val="left" w:pos="1980"/>
        </w:tabs>
        <w:rPr>
          <w:rFonts w:ascii="Arial" w:hAnsi="Arial" w:cs="Arial"/>
        </w:rPr>
      </w:pPr>
      <w:r>
        <w:rPr>
          <w:rFonts w:ascii="Arial" w:hAnsi="Arial" w:cs="Arial"/>
          <w:sz w:val="22"/>
          <w:szCs w:val="22"/>
        </w:rPr>
        <w:tab/>
      </w:r>
      <w:r w:rsidR="008B351C" w:rsidRPr="00115AE9">
        <w:rPr>
          <w:rFonts w:ascii="Arial" w:hAnsi="Arial" w:cs="Arial"/>
          <w:b/>
          <w:bCs/>
          <w:sz w:val="22"/>
          <w:szCs w:val="22"/>
        </w:rPr>
        <w:t>Phase 1</w:t>
      </w:r>
      <w:r w:rsidR="00583853" w:rsidRPr="00115AE9">
        <w:rPr>
          <w:rFonts w:ascii="Arial" w:hAnsi="Arial" w:cs="Arial"/>
          <w:sz w:val="22"/>
          <w:szCs w:val="22"/>
        </w:rPr>
        <w:t xml:space="preserve"> – 101 Jackson Street and 2 lots on East State Street</w:t>
      </w:r>
    </w:p>
    <w:p w14:paraId="45943494" w14:textId="10DEC358" w:rsidR="00062EBA" w:rsidRDefault="00062EBA"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Cs/>
          <w:sz w:val="22"/>
          <w:szCs w:val="22"/>
        </w:rPr>
        <w:t xml:space="preserve">The </w:t>
      </w:r>
      <w:r w:rsidRPr="00062EBA">
        <w:rPr>
          <w:rFonts w:ascii="Arial" w:eastAsia="Times New Roman" w:hAnsi="Arial" w:cs="Arial"/>
          <w:bCs/>
          <w:sz w:val="22"/>
          <w:szCs w:val="22"/>
        </w:rPr>
        <w:t>window issue has not been resolved</w:t>
      </w:r>
      <w:r w:rsidR="000979E8">
        <w:rPr>
          <w:rFonts w:ascii="Arial" w:eastAsia="Times New Roman" w:hAnsi="Arial" w:cs="Arial"/>
          <w:bCs/>
          <w:sz w:val="22"/>
          <w:szCs w:val="22"/>
        </w:rPr>
        <w:t xml:space="preserve"> so it appears an extension of the redevelopment contract will be needed</w:t>
      </w:r>
      <w:r w:rsidR="004E0FF5">
        <w:rPr>
          <w:rFonts w:ascii="Arial" w:eastAsia="Times New Roman" w:hAnsi="Arial" w:cs="Arial"/>
          <w:bCs/>
          <w:sz w:val="22"/>
          <w:szCs w:val="22"/>
        </w:rPr>
        <w:t>.</w:t>
      </w:r>
      <w:r w:rsidR="00403125">
        <w:rPr>
          <w:rFonts w:ascii="Arial" w:eastAsia="Times New Roman" w:hAnsi="Arial" w:cs="Arial"/>
          <w:bCs/>
          <w:sz w:val="22"/>
          <w:szCs w:val="22"/>
        </w:rPr>
        <w:t xml:space="preserve"> </w:t>
      </w:r>
      <w:r w:rsidR="004E0FF5">
        <w:rPr>
          <w:rFonts w:ascii="Arial" w:eastAsia="Times New Roman" w:hAnsi="Arial" w:cs="Arial"/>
          <w:bCs/>
          <w:sz w:val="22"/>
          <w:szCs w:val="22"/>
        </w:rPr>
        <w:t xml:space="preserve"> </w:t>
      </w:r>
      <w:r w:rsidR="000979E8">
        <w:rPr>
          <w:rFonts w:ascii="Arial" w:eastAsia="Times New Roman" w:hAnsi="Arial" w:cs="Arial"/>
          <w:bCs/>
          <w:sz w:val="22"/>
          <w:szCs w:val="22"/>
        </w:rPr>
        <w:t>By fall we should have a better idea of the additional time they need to complete the project.</w:t>
      </w:r>
    </w:p>
    <w:p w14:paraId="469C0618" w14:textId="613FEE15" w:rsidR="000979E8" w:rsidRDefault="002C29F6" w:rsidP="00E17CA1">
      <w:pPr>
        <w:widowControl/>
        <w:tabs>
          <w:tab w:val="left" w:pos="1080"/>
          <w:tab w:val="left" w:pos="1980"/>
        </w:tabs>
        <w:autoSpaceDE/>
        <w:adjustRightInd/>
        <w:jc w:val="both"/>
        <w:rPr>
          <w:rFonts w:ascii="Arial" w:eastAsia="Times New Roman" w:hAnsi="Arial" w:cs="Arial"/>
          <w:bCs/>
          <w:sz w:val="22"/>
          <w:szCs w:val="22"/>
        </w:rPr>
      </w:pPr>
      <w:r>
        <w:rPr>
          <w:rFonts w:ascii="Arial" w:eastAsia="Times New Roman" w:hAnsi="Arial" w:cs="Arial"/>
          <w:b/>
          <w:sz w:val="22"/>
          <w:szCs w:val="22"/>
        </w:rPr>
        <w:tab/>
      </w:r>
      <w:r w:rsidR="000979E8" w:rsidRPr="000979E8">
        <w:rPr>
          <w:rFonts w:ascii="Arial" w:eastAsia="Times New Roman" w:hAnsi="Arial" w:cs="Arial"/>
          <w:b/>
          <w:sz w:val="22"/>
          <w:szCs w:val="22"/>
        </w:rPr>
        <w:t>Phase 2</w:t>
      </w:r>
      <w:r w:rsidR="000979E8">
        <w:rPr>
          <w:rFonts w:ascii="Arial" w:eastAsia="Times New Roman" w:hAnsi="Arial" w:cs="Arial"/>
          <w:b/>
          <w:sz w:val="22"/>
          <w:szCs w:val="22"/>
        </w:rPr>
        <w:t xml:space="preserve"> </w:t>
      </w:r>
    </w:p>
    <w:p w14:paraId="385C9B31" w14:textId="41E41A7F" w:rsidR="000979E8" w:rsidRDefault="000979E8"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Stitt Barony </w:t>
      </w:r>
      <w:r w:rsidRPr="000979E8">
        <w:rPr>
          <w:rFonts w:ascii="Arial" w:eastAsia="Times New Roman" w:hAnsi="Arial" w:cs="Arial"/>
          <w:bCs/>
          <w:sz w:val="22"/>
          <w:szCs w:val="22"/>
        </w:rPr>
        <w:t>-</w:t>
      </w:r>
      <w:r>
        <w:rPr>
          <w:rFonts w:ascii="Arial" w:eastAsia="Times New Roman" w:hAnsi="Arial" w:cs="Arial"/>
          <w:bCs/>
          <w:sz w:val="22"/>
          <w:szCs w:val="22"/>
        </w:rPr>
        <w:t xml:space="preserve"> 501, 507 East Capitol work is progressing. 511, 513 East Capitol- blight has been eliminated.</w:t>
      </w:r>
    </w:p>
    <w:p w14:paraId="298A2F97" w14:textId="4FFAE72D" w:rsidR="000979E8" w:rsidRDefault="000979E8" w:rsidP="00E17CA1">
      <w:pPr>
        <w:widowControl/>
        <w:autoSpaceDE/>
        <w:adjustRightInd/>
        <w:ind w:left="360" w:firstLine="720"/>
        <w:jc w:val="both"/>
        <w:rPr>
          <w:rFonts w:ascii="Arial" w:eastAsia="Times New Roman" w:hAnsi="Arial" w:cs="Arial"/>
          <w:bCs/>
          <w:sz w:val="22"/>
          <w:szCs w:val="22"/>
        </w:rPr>
      </w:pPr>
      <w:r>
        <w:rPr>
          <w:rFonts w:ascii="Arial" w:eastAsia="Times New Roman" w:hAnsi="Arial" w:cs="Arial"/>
          <w:b/>
          <w:sz w:val="22"/>
          <w:szCs w:val="22"/>
        </w:rPr>
        <w:lastRenderedPageBreak/>
        <w:t xml:space="preserve">Parson House </w:t>
      </w:r>
      <w:r w:rsidRPr="000979E8">
        <w:rPr>
          <w:rFonts w:ascii="Arial" w:eastAsia="Times New Roman" w:hAnsi="Arial" w:cs="Arial"/>
          <w:bCs/>
          <w:sz w:val="22"/>
          <w:szCs w:val="22"/>
        </w:rPr>
        <w:t>– Work is progressing</w:t>
      </w:r>
      <w:r>
        <w:rPr>
          <w:rFonts w:ascii="Arial" w:eastAsia="Times New Roman" w:hAnsi="Arial" w:cs="Arial"/>
          <w:bCs/>
          <w:sz w:val="22"/>
          <w:szCs w:val="22"/>
        </w:rPr>
        <w:t>.</w:t>
      </w:r>
    </w:p>
    <w:p w14:paraId="67838489" w14:textId="6C9D79A9" w:rsidR="000979E8" w:rsidRPr="000979E8" w:rsidRDefault="000979E8" w:rsidP="00E17CA1">
      <w:pPr>
        <w:widowControl/>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Ivy Terrace </w:t>
      </w:r>
      <w:r w:rsidRPr="000979E8">
        <w:rPr>
          <w:rFonts w:ascii="Arial" w:eastAsia="Times New Roman" w:hAnsi="Arial" w:cs="Arial"/>
          <w:bCs/>
          <w:sz w:val="22"/>
          <w:szCs w:val="22"/>
        </w:rPr>
        <w:t>– 500 East Capitol</w:t>
      </w:r>
      <w:r w:rsidR="00074BAF">
        <w:rPr>
          <w:rFonts w:ascii="Arial" w:eastAsia="Times New Roman" w:hAnsi="Arial" w:cs="Arial"/>
          <w:bCs/>
          <w:sz w:val="22"/>
          <w:szCs w:val="22"/>
        </w:rPr>
        <w:t xml:space="preserve"> work is progressing. Progress can be viewed at </w:t>
      </w:r>
      <w:hyperlink r:id="rId8" w:history="1">
        <w:r w:rsidR="002C29F6" w:rsidRPr="00D65063">
          <w:rPr>
            <w:rStyle w:val="Hyperlink"/>
            <w:rFonts w:ascii="Arial" w:eastAsia="Times New Roman" w:hAnsi="Arial" w:cs="Arial"/>
            <w:bCs/>
            <w:sz w:val="22"/>
            <w:szCs w:val="22"/>
          </w:rPr>
          <w:t>https://www.facebook.com/ivyterracejcmo/</w:t>
        </w:r>
      </w:hyperlink>
      <w:r w:rsidR="002C29F6">
        <w:rPr>
          <w:rFonts w:ascii="Arial" w:eastAsia="Times New Roman" w:hAnsi="Arial" w:cs="Arial"/>
          <w:bCs/>
          <w:sz w:val="22"/>
          <w:szCs w:val="22"/>
        </w:rPr>
        <w:t xml:space="preserve"> </w:t>
      </w:r>
    </w:p>
    <w:p w14:paraId="7300DBDB" w14:textId="39D369CE" w:rsidR="00DB64A8" w:rsidRPr="00EA5F9A" w:rsidRDefault="00DB64A8" w:rsidP="00E17CA1">
      <w:pPr>
        <w:pStyle w:val="NoSpacing"/>
        <w:ind w:firstLine="720"/>
        <w:jc w:val="both"/>
        <w:rPr>
          <w:rFonts w:ascii="Arial" w:hAnsi="Arial" w:cs="Arial"/>
          <w:b/>
          <w:bCs/>
          <w:u w:val="single"/>
        </w:rPr>
      </w:pPr>
      <w:r w:rsidRPr="00EA5F9A">
        <w:rPr>
          <w:rFonts w:ascii="Arial" w:hAnsi="Arial" w:cs="Arial"/>
          <w:b/>
          <w:bCs/>
          <w:sz w:val="22"/>
          <w:szCs w:val="22"/>
          <w:u w:val="single"/>
        </w:rPr>
        <w:t>Other Properties Under Redevelopment</w:t>
      </w:r>
    </w:p>
    <w:p w14:paraId="30958A95" w14:textId="28366207" w:rsidR="0036652B" w:rsidRDefault="00CC39D6" w:rsidP="0036652B">
      <w:pPr>
        <w:pStyle w:val="NoSpacing"/>
        <w:ind w:left="1080"/>
        <w:jc w:val="both"/>
        <w:rPr>
          <w:rFonts w:ascii="Arial" w:hAnsi="Arial" w:cs="Arial"/>
          <w:sz w:val="22"/>
          <w:szCs w:val="22"/>
        </w:rPr>
      </w:pPr>
      <w:r w:rsidRPr="00115AE9">
        <w:rPr>
          <w:rFonts w:ascii="Arial" w:hAnsi="Arial" w:cs="Arial"/>
          <w:b/>
          <w:bCs/>
          <w:sz w:val="22"/>
          <w:szCs w:val="22"/>
        </w:rPr>
        <w:t>Hotel</w:t>
      </w:r>
      <w:r w:rsidR="00612389" w:rsidRPr="00115AE9">
        <w:rPr>
          <w:rFonts w:ascii="Arial" w:hAnsi="Arial" w:cs="Arial"/>
          <w:b/>
          <w:bCs/>
          <w:sz w:val="22"/>
          <w:szCs w:val="22"/>
        </w:rPr>
        <w:t xml:space="preserve"> </w:t>
      </w:r>
      <w:r w:rsidR="008638A9" w:rsidRPr="00115AE9">
        <w:rPr>
          <w:rFonts w:ascii="Arial" w:hAnsi="Arial" w:cs="Arial"/>
          <w:b/>
          <w:bCs/>
          <w:sz w:val="22"/>
          <w:szCs w:val="22"/>
        </w:rPr>
        <w:t>–</w:t>
      </w:r>
      <w:r w:rsidR="008638A9" w:rsidRPr="00115AE9">
        <w:rPr>
          <w:rFonts w:ascii="Arial" w:hAnsi="Arial" w:cs="Arial"/>
          <w:sz w:val="22"/>
          <w:szCs w:val="22"/>
        </w:rPr>
        <w:t xml:space="preserve"> </w:t>
      </w:r>
      <w:r w:rsidR="00AA3626">
        <w:rPr>
          <w:rFonts w:ascii="Arial" w:hAnsi="Arial" w:cs="Arial"/>
          <w:sz w:val="22"/>
          <w:szCs w:val="22"/>
        </w:rPr>
        <w:t xml:space="preserve">The owners are working on plans for Phase 2. </w:t>
      </w:r>
      <w:r w:rsidR="00591443">
        <w:rPr>
          <w:rFonts w:ascii="Arial" w:hAnsi="Arial" w:cs="Arial"/>
          <w:sz w:val="22"/>
          <w:szCs w:val="22"/>
        </w:rPr>
        <w:t xml:space="preserve"> </w:t>
      </w:r>
      <w:r w:rsidR="00074BAF">
        <w:rPr>
          <w:rFonts w:ascii="Arial" w:hAnsi="Arial" w:cs="Arial"/>
          <w:sz w:val="22"/>
          <w:szCs w:val="22"/>
        </w:rPr>
        <w:t>The owner</w:t>
      </w:r>
      <w:r w:rsidR="00AA3626">
        <w:rPr>
          <w:rFonts w:ascii="Arial" w:hAnsi="Arial" w:cs="Arial"/>
          <w:sz w:val="22"/>
          <w:szCs w:val="22"/>
        </w:rPr>
        <w:t xml:space="preserve"> stated that someone is checking on the property </w:t>
      </w:r>
      <w:r w:rsidR="00074BAF">
        <w:rPr>
          <w:rFonts w:ascii="Arial" w:hAnsi="Arial" w:cs="Arial"/>
          <w:sz w:val="22"/>
          <w:szCs w:val="22"/>
        </w:rPr>
        <w:t>daily to keep individuals out of the building</w:t>
      </w:r>
      <w:r w:rsidR="00AA3626">
        <w:rPr>
          <w:rFonts w:ascii="Arial" w:hAnsi="Arial" w:cs="Arial"/>
          <w:sz w:val="22"/>
          <w:szCs w:val="22"/>
        </w:rPr>
        <w:t xml:space="preserve">. </w:t>
      </w:r>
      <w:r w:rsidR="00AD33C3">
        <w:rPr>
          <w:rFonts w:ascii="Arial" w:hAnsi="Arial" w:cs="Arial"/>
          <w:sz w:val="22"/>
          <w:szCs w:val="22"/>
        </w:rPr>
        <w:t xml:space="preserve"> </w:t>
      </w:r>
    </w:p>
    <w:p w14:paraId="3C9F5685" w14:textId="495B7272" w:rsidR="00D65071" w:rsidRPr="00115AE9" w:rsidRDefault="0036652B" w:rsidP="00E17CA1">
      <w:pPr>
        <w:pStyle w:val="NoSpacing"/>
        <w:jc w:val="both"/>
        <w:rPr>
          <w:rFonts w:ascii="Arial" w:hAnsi="Arial" w:cs="Arial"/>
          <w:sz w:val="22"/>
          <w:szCs w:val="22"/>
        </w:rPr>
      </w:pPr>
      <w:r>
        <w:rPr>
          <w:rFonts w:ascii="Arial" w:hAnsi="Arial" w:cs="Arial"/>
          <w:sz w:val="22"/>
          <w:szCs w:val="22"/>
        </w:rPr>
        <w:t>F.</w:t>
      </w:r>
      <w:r>
        <w:rPr>
          <w:rFonts w:ascii="Arial" w:hAnsi="Arial" w:cs="Arial"/>
          <w:sz w:val="22"/>
          <w:szCs w:val="22"/>
        </w:rPr>
        <w:tab/>
      </w:r>
      <w:r w:rsidR="00A227ED" w:rsidRPr="00115AE9">
        <w:rPr>
          <w:rFonts w:ascii="Arial" w:hAnsi="Arial" w:cs="Arial"/>
          <w:b/>
          <w:bCs/>
          <w:sz w:val="22"/>
          <w:szCs w:val="22"/>
        </w:rPr>
        <w:t xml:space="preserve">Update on Housing Authority operations to deal with Covid-19 </w:t>
      </w:r>
    </w:p>
    <w:p w14:paraId="63123D38" w14:textId="54425954" w:rsidR="0036652B" w:rsidRPr="00115AE9" w:rsidRDefault="00D51F38" w:rsidP="00E17CA1">
      <w:pPr>
        <w:pStyle w:val="NoSpacing"/>
        <w:ind w:left="720"/>
        <w:jc w:val="both"/>
        <w:rPr>
          <w:rFonts w:ascii="Arial" w:hAnsi="Arial" w:cs="Arial"/>
          <w:sz w:val="22"/>
          <w:szCs w:val="22"/>
        </w:rPr>
      </w:pPr>
      <w:r w:rsidRPr="00115AE9">
        <w:rPr>
          <w:rFonts w:ascii="Arial" w:hAnsi="Arial" w:cs="Arial"/>
          <w:sz w:val="22"/>
          <w:szCs w:val="22"/>
        </w:rPr>
        <w:t xml:space="preserve">The office </w:t>
      </w:r>
      <w:r w:rsidR="003B5082" w:rsidRPr="00115AE9">
        <w:rPr>
          <w:rFonts w:ascii="Arial" w:hAnsi="Arial" w:cs="Arial"/>
          <w:sz w:val="22"/>
          <w:szCs w:val="22"/>
        </w:rPr>
        <w:t>continues to be open to the public</w:t>
      </w:r>
      <w:r w:rsidRPr="00115AE9">
        <w:rPr>
          <w:rFonts w:ascii="Arial" w:hAnsi="Arial" w:cs="Arial"/>
          <w:sz w:val="22"/>
          <w:szCs w:val="22"/>
        </w:rPr>
        <w:t>.</w:t>
      </w:r>
      <w:r w:rsidR="001A0EB7" w:rsidRPr="00115AE9">
        <w:rPr>
          <w:rFonts w:ascii="Arial" w:hAnsi="Arial" w:cs="Arial"/>
          <w:sz w:val="22"/>
          <w:szCs w:val="22"/>
        </w:rPr>
        <w:t xml:space="preserve"> </w:t>
      </w:r>
      <w:r w:rsidR="005C44E4" w:rsidRPr="00115AE9">
        <w:rPr>
          <w:rFonts w:ascii="Arial" w:hAnsi="Arial" w:cs="Arial"/>
          <w:sz w:val="22"/>
          <w:szCs w:val="22"/>
        </w:rPr>
        <w:t xml:space="preserve">We </w:t>
      </w:r>
      <w:r w:rsidR="004D37D1">
        <w:rPr>
          <w:rFonts w:ascii="Arial" w:hAnsi="Arial" w:cs="Arial"/>
          <w:sz w:val="22"/>
          <w:szCs w:val="22"/>
        </w:rPr>
        <w:t>have</w:t>
      </w:r>
      <w:r w:rsidR="005C44E4" w:rsidRPr="00115AE9">
        <w:rPr>
          <w:rFonts w:ascii="Arial" w:hAnsi="Arial" w:cs="Arial"/>
          <w:sz w:val="22"/>
          <w:szCs w:val="22"/>
        </w:rPr>
        <w:t xml:space="preserve"> receive</w:t>
      </w:r>
      <w:r w:rsidR="004D37D1">
        <w:rPr>
          <w:rFonts w:ascii="Arial" w:hAnsi="Arial" w:cs="Arial"/>
          <w:sz w:val="22"/>
          <w:szCs w:val="22"/>
        </w:rPr>
        <w:t xml:space="preserve">d </w:t>
      </w:r>
      <w:r w:rsidR="00074BAF">
        <w:rPr>
          <w:rFonts w:ascii="Arial" w:hAnsi="Arial" w:cs="Arial"/>
          <w:sz w:val="22"/>
          <w:szCs w:val="22"/>
        </w:rPr>
        <w:t>73</w:t>
      </w:r>
      <w:r w:rsidR="004D37D1">
        <w:rPr>
          <w:rFonts w:ascii="Arial" w:hAnsi="Arial" w:cs="Arial"/>
          <w:sz w:val="22"/>
          <w:szCs w:val="22"/>
        </w:rPr>
        <w:t xml:space="preserve"> pending</w:t>
      </w:r>
      <w:r w:rsidR="005C44E4" w:rsidRPr="00115AE9">
        <w:rPr>
          <w:rFonts w:ascii="Arial" w:hAnsi="Arial" w:cs="Arial"/>
          <w:sz w:val="22"/>
          <w:szCs w:val="22"/>
        </w:rPr>
        <w:t xml:space="preserve"> SAFHR applications and have</w:t>
      </w:r>
      <w:r w:rsidR="00223BA4" w:rsidRPr="00115AE9">
        <w:rPr>
          <w:rFonts w:ascii="Arial" w:hAnsi="Arial" w:cs="Arial"/>
          <w:sz w:val="22"/>
          <w:szCs w:val="22"/>
        </w:rPr>
        <w:t xml:space="preserve"> </w:t>
      </w:r>
      <w:r w:rsidR="00074BAF">
        <w:rPr>
          <w:rFonts w:ascii="Arial" w:hAnsi="Arial" w:cs="Arial"/>
          <w:sz w:val="22"/>
          <w:szCs w:val="22"/>
        </w:rPr>
        <w:t>90</w:t>
      </w:r>
      <w:r w:rsidR="005C44E4" w:rsidRPr="00115AE9">
        <w:rPr>
          <w:rFonts w:ascii="Arial" w:hAnsi="Arial" w:cs="Arial"/>
          <w:sz w:val="22"/>
          <w:szCs w:val="22"/>
        </w:rPr>
        <w:t xml:space="preserve"> payments</w:t>
      </w:r>
      <w:r w:rsidR="00403125">
        <w:rPr>
          <w:rFonts w:ascii="Arial" w:hAnsi="Arial" w:cs="Arial"/>
          <w:sz w:val="22"/>
          <w:szCs w:val="22"/>
        </w:rPr>
        <w:t>.</w:t>
      </w:r>
      <w:r w:rsidR="00223BA4" w:rsidRPr="00115AE9">
        <w:rPr>
          <w:rFonts w:ascii="Arial" w:hAnsi="Arial" w:cs="Arial"/>
          <w:sz w:val="22"/>
          <w:szCs w:val="22"/>
        </w:rPr>
        <w:t xml:space="preserve"> </w:t>
      </w:r>
      <w:r w:rsidR="004D37D1">
        <w:rPr>
          <w:rFonts w:ascii="Arial" w:hAnsi="Arial" w:cs="Arial"/>
          <w:sz w:val="22"/>
          <w:szCs w:val="22"/>
        </w:rPr>
        <w:t xml:space="preserve"> The SAFHR program ends on January 31, 2023</w:t>
      </w:r>
      <w:r w:rsidR="00074BAF">
        <w:rPr>
          <w:rFonts w:ascii="Arial" w:hAnsi="Arial" w:cs="Arial"/>
          <w:sz w:val="22"/>
          <w:szCs w:val="22"/>
        </w:rPr>
        <w:t>, any applications submitted after January 27, 2023</w:t>
      </w:r>
      <w:r w:rsidR="004B59A2">
        <w:rPr>
          <w:rFonts w:ascii="Arial" w:hAnsi="Arial" w:cs="Arial"/>
          <w:sz w:val="22"/>
          <w:szCs w:val="22"/>
        </w:rPr>
        <w:t>,</w:t>
      </w:r>
      <w:r w:rsidR="00074BAF">
        <w:rPr>
          <w:rFonts w:ascii="Arial" w:hAnsi="Arial" w:cs="Arial"/>
          <w:sz w:val="22"/>
          <w:szCs w:val="22"/>
        </w:rPr>
        <w:t xml:space="preserve"> were placed on a waiting list. Tenants will be notified that they need to make payment arrangements</w:t>
      </w:r>
      <w:r w:rsidR="004D37D1">
        <w:rPr>
          <w:rFonts w:ascii="Arial" w:hAnsi="Arial" w:cs="Arial"/>
          <w:sz w:val="22"/>
          <w:szCs w:val="22"/>
        </w:rPr>
        <w:t>.</w:t>
      </w:r>
    </w:p>
    <w:p w14:paraId="28F2D7F5" w14:textId="0BE89517" w:rsidR="00C45D72" w:rsidRDefault="0036652B" w:rsidP="0036652B">
      <w:pPr>
        <w:pStyle w:val="NoSpacing"/>
        <w:jc w:val="both"/>
        <w:rPr>
          <w:rFonts w:ascii="Arial" w:hAnsi="Arial" w:cs="Arial"/>
          <w:b/>
          <w:bCs/>
          <w:sz w:val="22"/>
          <w:szCs w:val="22"/>
        </w:rPr>
      </w:pPr>
      <w:r>
        <w:rPr>
          <w:rFonts w:ascii="Arial" w:hAnsi="Arial" w:cs="Arial"/>
          <w:sz w:val="22"/>
          <w:szCs w:val="22"/>
        </w:rPr>
        <w:t>G.</w:t>
      </w:r>
      <w:r>
        <w:rPr>
          <w:rFonts w:ascii="Arial" w:hAnsi="Arial" w:cs="Arial"/>
          <w:sz w:val="22"/>
          <w:szCs w:val="22"/>
        </w:rPr>
        <w:tab/>
      </w:r>
      <w:r w:rsidR="00C45D72" w:rsidRPr="00115AE9">
        <w:rPr>
          <w:rFonts w:ascii="Arial" w:hAnsi="Arial" w:cs="Arial"/>
          <w:b/>
          <w:bCs/>
          <w:sz w:val="22"/>
          <w:szCs w:val="22"/>
        </w:rPr>
        <w:t>Community Programs</w:t>
      </w:r>
    </w:p>
    <w:p w14:paraId="6548B0FF" w14:textId="745186A5" w:rsidR="001E6F08" w:rsidRPr="001E6F08" w:rsidRDefault="00AD33C3" w:rsidP="00E17CA1">
      <w:pPr>
        <w:pStyle w:val="NoSpacing"/>
        <w:ind w:left="720"/>
        <w:jc w:val="both"/>
        <w:rPr>
          <w:rFonts w:ascii="Arial" w:hAnsi="Arial" w:cs="Arial"/>
          <w:sz w:val="22"/>
          <w:szCs w:val="22"/>
        </w:rPr>
      </w:pPr>
      <w:r w:rsidRPr="00AD33C3">
        <w:rPr>
          <w:rFonts w:ascii="Arial" w:hAnsi="Arial" w:cs="Arial"/>
          <w:sz w:val="22"/>
          <w:szCs w:val="22"/>
        </w:rPr>
        <w:t xml:space="preserve">Met with Foster Youth, United Way, Unmet Needs Committee, Senior Network, </w:t>
      </w:r>
      <w:r w:rsidR="004B59A2">
        <w:rPr>
          <w:rFonts w:ascii="Arial" w:hAnsi="Arial" w:cs="Arial"/>
          <w:sz w:val="22"/>
          <w:szCs w:val="22"/>
        </w:rPr>
        <w:t xml:space="preserve">and </w:t>
      </w:r>
      <w:r w:rsidRPr="00AD33C3">
        <w:rPr>
          <w:rFonts w:ascii="Arial" w:hAnsi="Arial" w:cs="Arial"/>
          <w:sz w:val="22"/>
          <w:szCs w:val="22"/>
        </w:rPr>
        <w:t xml:space="preserve">Continuum of Care, meeting this past month.    </w:t>
      </w:r>
      <w:r w:rsidR="004D37D1">
        <w:rPr>
          <w:rFonts w:ascii="Arial" w:hAnsi="Arial" w:cs="Arial"/>
          <w:sz w:val="22"/>
          <w:szCs w:val="22"/>
        </w:rPr>
        <w:t>We have received suggestions for the “Name Public Housing” contest.</w:t>
      </w:r>
      <w:r>
        <w:rPr>
          <w:rFonts w:ascii="Arial" w:hAnsi="Arial" w:cs="Arial"/>
          <w:sz w:val="22"/>
          <w:szCs w:val="22"/>
        </w:rPr>
        <w:t xml:space="preserve"> </w:t>
      </w:r>
      <w:r w:rsidR="004D37D1">
        <w:rPr>
          <w:rFonts w:ascii="Arial" w:hAnsi="Arial" w:cs="Arial"/>
          <w:sz w:val="22"/>
          <w:szCs w:val="22"/>
        </w:rPr>
        <w:t xml:space="preserve"> The deadline for submitting suggestions </w:t>
      </w:r>
      <w:r w:rsidR="000560DA">
        <w:rPr>
          <w:rFonts w:ascii="Arial" w:hAnsi="Arial" w:cs="Arial"/>
          <w:sz w:val="22"/>
          <w:szCs w:val="22"/>
        </w:rPr>
        <w:t>was</w:t>
      </w:r>
      <w:r w:rsidR="004D37D1">
        <w:rPr>
          <w:rFonts w:ascii="Arial" w:hAnsi="Arial" w:cs="Arial"/>
          <w:sz w:val="22"/>
          <w:szCs w:val="22"/>
        </w:rPr>
        <w:t xml:space="preserve"> January 31, 2023.</w:t>
      </w:r>
      <w:r w:rsidR="00074BAF">
        <w:rPr>
          <w:rFonts w:ascii="Arial" w:hAnsi="Arial" w:cs="Arial"/>
          <w:sz w:val="22"/>
          <w:szCs w:val="22"/>
        </w:rPr>
        <w:t xml:space="preserve"> </w:t>
      </w:r>
      <w:r w:rsidR="000560DA">
        <w:rPr>
          <w:rFonts w:ascii="Arial" w:hAnsi="Arial" w:cs="Arial"/>
          <w:sz w:val="22"/>
          <w:szCs w:val="22"/>
        </w:rPr>
        <w:t xml:space="preserve">There will be a discussion on the entries in </w:t>
      </w:r>
      <w:r w:rsidR="004B59A2">
        <w:rPr>
          <w:rFonts w:ascii="Arial" w:hAnsi="Arial" w:cs="Arial"/>
          <w:sz w:val="22"/>
          <w:szCs w:val="22"/>
        </w:rPr>
        <w:t xml:space="preserve">the </w:t>
      </w:r>
      <w:r w:rsidR="000560DA">
        <w:rPr>
          <w:rFonts w:ascii="Arial" w:hAnsi="Arial" w:cs="Arial"/>
          <w:sz w:val="22"/>
          <w:szCs w:val="22"/>
        </w:rPr>
        <w:t>closed session.</w:t>
      </w:r>
    </w:p>
    <w:p w14:paraId="3DB20AD8" w14:textId="6609A42D" w:rsidR="00B22D70" w:rsidRDefault="00512F42" w:rsidP="0036652B">
      <w:pPr>
        <w:pStyle w:val="NoSpacing"/>
        <w:jc w:val="both"/>
        <w:rPr>
          <w:rFonts w:ascii="Arial" w:hAnsi="Arial" w:cs="Arial"/>
          <w:b/>
          <w:bCs/>
          <w:sz w:val="22"/>
          <w:szCs w:val="22"/>
        </w:rPr>
      </w:pPr>
      <w:r w:rsidRPr="00115AE9">
        <w:rPr>
          <w:rFonts w:ascii="Arial" w:hAnsi="Arial" w:cs="Arial"/>
          <w:sz w:val="22"/>
          <w:szCs w:val="22"/>
        </w:rPr>
        <w:t>H</w:t>
      </w:r>
      <w:bookmarkStart w:id="4" w:name="_Hlk114582862"/>
      <w:r w:rsidRPr="00115AE9">
        <w:rPr>
          <w:rFonts w:ascii="Arial" w:hAnsi="Arial" w:cs="Arial"/>
          <w:sz w:val="22"/>
          <w:szCs w:val="22"/>
        </w:rPr>
        <w:t>.</w:t>
      </w:r>
      <w:r w:rsidR="002359C2"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Hamilton Tower Renovations</w:t>
      </w:r>
    </w:p>
    <w:p w14:paraId="3944A36E" w14:textId="76A76119" w:rsidR="00C45D72" w:rsidRPr="00B22D70" w:rsidRDefault="00B22D70" w:rsidP="00E17CA1">
      <w:pPr>
        <w:pStyle w:val="NoSpacing"/>
        <w:ind w:left="720"/>
        <w:jc w:val="both"/>
        <w:rPr>
          <w:rFonts w:ascii="Arial" w:hAnsi="Arial" w:cs="Arial"/>
          <w:b/>
          <w:bCs/>
          <w:sz w:val="22"/>
          <w:szCs w:val="22"/>
        </w:rPr>
      </w:pPr>
      <w:r>
        <w:rPr>
          <w:rFonts w:ascii="Arial" w:hAnsi="Arial" w:cs="Arial"/>
          <w:b/>
          <w:bCs/>
          <w:sz w:val="22"/>
          <w:szCs w:val="22"/>
        </w:rPr>
        <w:t>4</w:t>
      </w:r>
      <w:r w:rsidR="000048B5">
        <w:rPr>
          <w:rFonts w:ascii="Arial" w:hAnsi="Arial" w:cs="Arial"/>
          <w:b/>
          <w:bCs/>
          <w:sz w:val="22"/>
          <w:szCs w:val="22"/>
        </w:rPr>
        <w:t>,</w:t>
      </w:r>
      <w:r>
        <w:rPr>
          <w:rFonts w:ascii="Arial" w:hAnsi="Arial" w:cs="Arial"/>
          <w:b/>
          <w:bCs/>
          <w:sz w:val="22"/>
          <w:szCs w:val="22"/>
        </w:rPr>
        <w:t>5</w:t>
      </w:r>
      <w:r w:rsidR="000048B5">
        <w:rPr>
          <w:rFonts w:ascii="Arial" w:hAnsi="Arial" w:cs="Arial"/>
          <w:b/>
          <w:bCs/>
          <w:sz w:val="22"/>
          <w:szCs w:val="22"/>
        </w:rPr>
        <w:t xml:space="preserve"> &amp; 10 </w:t>
      </w:r>
      <w:r>
        <w:rPr>
          <w:rFonts w:ascii="Arial" w:hAnsi="Arial" w:cs="Arial"/>
          <w:b/>
          <w:bCs/>
          <w:sz w:val="22"/>
          <w:szCs w:val="22"/>
        </w:rPr>
        <w:t xml:space="preserve">Stack- </w:t>
      </w:r>
      <w:r w:rsidR="001E6F08">
        <w:rPr>
          <w:rFonts w:ascii="Arial" w:hAnsi="Arial" w:cs="Arial"/>
          <w:sz w:val="22"/>
          <w:szCs w:val="22"/>
        </w:rPr>
        <w:t>Renovations are going well.</w:t>
      </w:r>
      <w:r w:rsidR="00403125">
        <w:rPr>
          <w:rFonts w:ascii="Arial" w:hAnsi="Arial" w:cs="Arial"/>
          <w:sz w:val="22"/>
          <w:szCs w:val="22"/>
        </w:rPr>
        <w:t xml:space="preserve"> </w:t>
      </w:r>
      <w:r w:rsidR="001E6F08">
        <w:rPr>
          <w:rFonts w:ascii="Arial" w:hAnsi="Arial" w:cs="Arial"/>
          <w:sz w:val="22"/>
          <w:szCs w:val="22"/>
        </w:rPr>
        <w:t xml:space="preserve"> </w:t>
      </w:r>
      <w:r w:rsidR="000048B5">
        <w:rPr>
          <w:rFonts w:ascii="Arial" w:hAnsi="Arial" w:cs="Arial"/>
          <w:sz w:val="22"/>
          <w:szCs w:val="22"/>
        </w:rPr>
        <w:t>Moves into the 4&amp;5 stacks are scheduled for February 22, 2023</w:t>
      </w:r>
      <w:r w:rsidR="000A79FD">
        <w:rPr>
          <w:rFonts w:ascii="Arial" w:hAnsi="Arial" w:cs="Arial"/>
          <w:sz w:val="22"/>
          <w:szCs w:val="22"/>
        </w:rPr>
        <w:t>.</w:t>
      </w:r>
      <w:r w:rsidR="000048B5">
        <w:rPr>
          <w:rFonts w:ascii="Arial" w:hAnsi="Arial" w:cs="Arial"/>
          <w:sz w:val="22"/>
          <w:szCs w:val="22"/>
        </w:rPr>
        <w:t xml:space="preserve"> Work is progressing on the 15 stack, we anticipate units to be ready in March. Letters went to residents on February 2, 2023, notifying them of moves.</w:t>
      </w:r>
    </w:p>
    <w:bookmarkEnd w:id="4"/>
    <w:p w14:paraId="6CED753A" w14:textId="4A231C60" w:rsidR="000A79FD" w:rsidRDefault="005F6D09" w:rsidP="0036652B">
      <w:pPr>
        <w:pStyle w:val="NoSpacing"/>
        <w:jc w:val="both"/>
        <w:rPr>
          <w:rFonts w:ascii="Arial" w:hAnsi="Arial" w:cs="Arial"/>
          <w:b/>
          <w:bCs/>
          <w:sz w:val="22"/>
          <w:szCs w:val="22"/>
        </w:rPr>
      </w:pPr>
      <w:r w:rsidRPr="00115AE9">
        <w:rPr>
          <w:rFonts w:ascii="Arial" w:hAnsi="Arial" w:cs="Arial"/>
          <w:sz w:val="22"/>
          <w:szCs w:val="22"/>
        </w:rPr>
        <w:t>I</w:t>
      </w:r>
      <w:r w:rsidR="00AC7721" w:rsidRPr="00115AE9">
        <w:rPr>
          <w:rFonts w:ascii="Arial" w:hAnsi="Arial" w:cs="Arial"/>
          <w:sz w:val="22"/>
          <w:szCs w:val="22"/>
        </w:rPr>
        <w:t xml:space="preserve">. </w:t>
      </w:r>
      <w:r w:rsidR="00DB64A8">
        <w:rPr>
          <w:rFonts w:ascii="Arial" w:hAnsi="Arial" w:cs="Arial"/>
          <w:sz w:val="22"/>
          <w:szCs w:val="22"/>
        </w:rPr>
        <w:tab/>
      </w:r>
      <w:r w:rsidR="000A79FD">
        <w:rPr>
          <w:rFonts w:ascii="Arial" w:hAnsi="Arial" w:cs="Arial"/>
          <w:b/>
          <w:bCs/>
          <w:sz w:val="22"/>
          <w:szCs w:val="22"/>
        </w:rPr>
        <w:t>Nspire Inspections and REAC inspections</w:t>
      </w:r>
    </w:p>
    <w:p w14:paraId="6AA72E83" w14:textId="3B920306" w:rsidR="00C45D72" w:rsidRPr="00115AE9" w:rsidRDefault="000A79FD" w:rsidP="00E17CA1">
      <w:pPr>
        <w:pStyle w:val="NoSpacing"/>
        <w:ind w:left="720"/>
        <w:jc w:val="both"/>
        <w:rPr>
          <w:rFonts w:ascii="Arial" w:hAnsi="Arial" w:cs="Arial"/>
          <w:sz w:val="22"/>
          <w:szCs w:val="22"/>
        </w:rPr>
      </w:pPr>
      <w:r>
        <w:rPr>
          <w:rFonts w:ascii="Arial" w:hAnsi="Arial" w:cs="Arial"/>
          <w:sz w:val="22"/>
          <w:szCs w:val="22"/>
        </w:rPr>
        <w:t xml:space="preserve">The Nspire inspections of 9-1(Public Housing) </w:t>
      </w:r>
      <w:r w:rsidR="000048B5">
        <w:rPr>
          <w:rFonts w:ascii="Arial" w:hAnsi="Arial" w:cs="Arial"/>
          <w:sz w:val="22"/>
          <w:szCs w:val="22"/>
        </w:rPr>
        <w:t>were done on</w:t>
      </w:r>
      <w:r>
        <w:rPr>
          <w:rFonts w:ascii="Arial" w:hAnsi="Arial" w:cs="Arial"/>
          <w:sz w:val="22"/>
          <w:szCs w:val="22"/>
        </w:rPr>
        <w:t xml:space="preserve"> February 15</w:t>
      </w:r>
      <w:r w:rsidR="00443FDB">
        <w:rPr>
          <w:rFonts w:ascii="Arial" w:hAnsi="Arial" w:cs="Arial"/>
          <w:sz w:val="22"/>
          <w:szCs w:val="22"/>
        </w:rPr>
        <w:t>,</w:t>
      </w:r>
      <w:r>
        <w:rPr>
          <w:rFonts w:ascii="Arial" w:hAnsi="Arial" w:cs="Arial"/>
          <w:sz w:val="22"/>
          <w:szCs w:val="22"/>
        </w:rPr>
        <w:t xml:space="preserve"> 2023</w:t>
      </w:r>
      <w:r w:rsidR="000048B5">
        <w:rPr>
          <w:rFonts w:ascii="Arial" w:hAnsi="Arial" w:cs="Arial"/>
          <w:sz w:val="22"/>
          <w:szCs w:val="22"/>
        </w:rPr>
        <w:t>. These inspections will not be scored.</w:t>
      </w:r>
      <w:r>
        <w:rPr>
          <w:rFonts w:ascii="Arial" w:hAnsi="Arial" w:cs="Arial"/>
          <w:sz w:val="22"/>
          <w:szCs w:val="22"/>
        </w:rPr>
        <w:t xml:space="preserve"> REAC inspection at Hyder will be </w:t>
      </w:r>
      <w:r w:rsidR="004B59A2">
        <w:rPr>
          <w:rFonts w:ascii="Arial" w:hAnsi="Arial" w:cs="Arial"/>
          <w:sz w:val="22"/>
          <w:szCs w:val="22"/>
        </w:rPr>
        <w:t xml:space="preserve">on </w:t>
      </w:r>
      <w:r>
        <w:rPr>
          <w:rFonts w:ascii="Arial" w:hAnsi="Arial" w:cs="Arial"/>
          <w:sz w:val="22"/>
          <w:szCs w:val="22"/>
        </w:rPr>
        <w:t>March 2</w:t>
      </w:r>
      <w:r w:rsidR="000048B5">
        <w:rPr>
          <w:rFonts w:ascii="Arial" w:hAnsi="Arial" w:cs="Arial"/>
          <w:sz w:val="22"/>
          <w:szCs w:val="22"/>
        </w:rPr>
        <w:t>3</w:t>
      </w:r>
      <w:r>
        <w:rPr>
          <w:rFonts w:ascii="Arial" w:hAnsi="Arial" w:cs="Arial"/>
          <w:sz w:val="22"/>
          <w:szCs w:val="22"/>
        </w:rPr>
        <w:t>, 2023.</w:t>
      </w:r>
    </w:p>
    <w:p w14:paraId="7D049EA3" w14:textId="72533585" w:rsidR="00D26C57" w:rsidRDefault="005F6D09" w:rsidP="00E17CA1">
      <w:pPr>
        <w:pStyle w:val="NoSpacing"/>
        <w:widowControl/>
        <w:autoSpaceDE/>
        <w:adjustRightInd/>
        <w:rPr>
          <w:rFonts w:ascii="Arial" w:hAnsi="Arial" w:cs="Arial"/>
          <w:b/>
          <w:bCs/>
          <w:sz w:val="22"/>
          <w:szCs w:val="22"/>
        </w:rPr>
      </w:pPr>
      <w:r w:rsidRPr="00115AE9">
        <w:rPr>
          <w:rFonts w:ascii="Arial" w:hAnsi="Arial" w:cs="Arial"/>
          <w:sz w:val="22"/>
          <w:szCs w:val="22"/>
        </w:rPr>
        <w:t>J</w:t>
      </w:r>
      <w:bookmarkStart w:id="5" w:name="_Hlk113808847"/>
      <w:bookmarkStart w:id="6" w:name="_Hlk108391643"/>
      <w:r w:rsidR="00D26C57">
        <w:rPr>
          <w:rFonts w:ascii="Arial" w:hAnsi="Arial" w:cs="Arial"/>
          <w:sz w:val="22"/>
          <w:szCs w:val="22"/>
        </w:rPr>
        <w:t xml:space="preserve">. </w:t>
      </w:r>
      <w:r w:rsidR="00D26C57">
        <w:rPr>
          <w:rFonts w:ascii="Arial" w:hAnsi="Arial" w:cs="Arial"/>
          <w:sz w:val="22"/>
          <w:szCs w:val="22"/>
        </w:rPr>
        <w:tab/>
      </w:r>
      <w:r w:rsidR="000048B5">
        <w:rPr>
          <w:rFonts w:ascii="Arial" w:hAnsi="Arial" w:cs="Arial"/>
          <w:b/>
          <w:bCs/>
          <w:sz w:val="22"/>
          <w:szCs w:val="22"/>
        </w:rPr>
        <w:t>Grant Applications</w:t>
      </w:r>
    </w:p>
    <w:p w14:paraId="1DEDE7CC" w14:textId="16FF21AF" w:rsidR="00B22D70" w:rsidRPr="00B22D70" w:rsidRDefault="000048B5" w:rsidP="00E17CA1">
      <w:pPr>
        <w:pStyle w:val="NoSpacing"/>
        <w:widowControl/>
        <w:autoSpaceDE/>
        <w:adjustRightInd/>
        <w:ind w:left="720"/>
        <w:rPr>
          <w:rFonts w:ascii="Arial" w:hAnsi="Arial" w:cs="Arial"/>
          <w:sz w:val="22"/>
          <w:szCs w:val="22"/>
        </w:rPr>
      </w:pPr>
      <w:r>
        <w:rPr>
          <w:rFonts w:ascii="Arial" w:hAnsi="Arial" w:cs="Arial"/>
          <w:sz w:val="22"/>
          <w:szCs w:val="22"/>
        </w:rPr>
        <w:t xml:space="preserve">The HA is in the process of </w:t>
      </w:r>
      <w:r w:rsidR="00A65273">
        <w:rPr>
          <w:rFonts w:ascii="Arial" w:hAnsi="Arial" w:cs="Arial"/>
          <w:sz w:val="22"/>
          <w:szCs w:val="22"/>
        </w:rPr>
        <w:t>applying</w:t>
      </w:r>
      <w:r>
        <w:rPr>
          <w:rFonts w:ascii="Arial" w:hAnsi="Arial" w:cs="Arial"/>
          <w:sz w:val="22"/>
          <w:szCs w:val="22"/>
        </w:rPr>
        <w:t xml:space="preserve"> for the Capital Fund Hazards Grant. </w:t>
      </w:r>
      <w:r w:rsidR="00A65273">
        <w:rPr>
          <w:rFonts w:ascii="Arial" w:hAnsi="Arial" w:cs="Arial"/>
          <w:sz w:val="22"/>
          <w:szCs w:val="22"/>
        </w:rPr>
        <w:t>Some of the funds will be used to remove the adhesive that contains asbestos from under the tiles. Also</w:t>
      </w:r>
      <w:r>
        <w:rPr>
          <w:rFonts w:ascii="Arial" w:hAnsi="Arial" w:cs="Arial"/>
          <w:sz w:val="22"/>
          <w:szCs w:val="22"/>
        </w:rPr>
        <w:t xml:space="preserve"> preparing to apply for </w:t>
      </w:r>
      <w:r w:rsidR="00A65273">
        <w:rPr>
          <w:rFonts w:ascii="Arial" w:hAnsi="Arial" w:cs="Arial"/>
          <w:sz w:val="22"/>
          <w:szCs w:val="22"/>
        </w:rPr>
        <w:t>the</w:t>
      </w:r>
      <w:r>
        <w:rPr>
          <w:rFonts w:ascii="Arial" w:hAnsi="Arial" w:cs="Arial"/>
          <w:sz w:val="22"/>
          <w:szCs w:val="22"/>
        </w:rPr>
        <w:t xml:space="preserve"> Emergency Grant for 9-1 &amp; 9-5 emergency egress and balcony replacements. The FHLB-AHP Grant is providing training for their grant</w:t>
      </w:r>
      <w:r w:rsidR="00A65273">
        <w:rPr>
          <w:rFonts w:ascii="Arial" w:hAnsi="Arial" w:cs="Arial"/>
          <w:sz w:val="22"/>
          <w:szCs w:val="22"/>
        </w:rPr>
        <w:t>, we will reapply for Linden Court in May.</w:t>
      </w:r>
    </w:p>
    <w:p w14:paraId="56808CB5" w14:textId="2EEDAE8F" w:rsidR="004B15A3" w:rsidRDefault="00EE6343" w:rsidP="00E17CA1">
      <w:pPr>
        <w:pStyle w:val="NoSpacing"/>
        <w:ind w:left="720" w:hanging="720"/>
        <w:jc w:val="both"/>
        <w:rPr>
          <w:rFonts w:ascii="Arial" w:hAnsi="Arial" w:cs="Arial"/>
          <w:sz w:val="22"/>
          <w:szCs w:val="22"/>
        </w:rPr>
      </w:pPr>
      <w:r w:rsidRPr="00D26C57">
        <w:rPr>
          <w:rFonts w:ascii="Arial" w:hAnsi="Arial" w:cs="Arial"/>
          <w:sz w:val="22"/>
          <w:szCs w:val="22"/>
        </w:rPr>
        <w:t>K.</w:t>
      </w:r>
      <w:r w:rsidR="0036652B">
        <w:rPr>
          <w:rFonts w:ascii="Arial" w:hAnsi="Arial" w:cs="Arial"/>
          <w:b/>
          <w:bCs/>
          <w:sz w:val="22"/>
          <w:szCs w:val="22"/>
        </w:rPr>
        <w:tab/>
      </w:r>
      <w:bookmarkEnd w:id="5"/>
      <w:bookmarkEnd w:id="6"/>
      <w:r w:rsidR="00A65273">
        <w:rPr>
          <w:rFonts w:ascii="Arial" w:hAnsi="Arial" w:cs="Arial"/>
          <w:b/>
          <w:bCs/>
          <w:sz w:val="22"/>
          <w:szCs w:val="22"/>
        </w:rPr>
        <w:t>Bid Openings</w:t>
      </w:r>
      <w:r w:rsidR="004B15A3">
        <w:rPr>
          <w:rFonts w:ascii="Arial" w:hAnsi="Arial" w:cs="Arial"/>
          <w:sz w:val="22"/>
          <w:szCs w:val="22"/>
        </w:rPr>
        <w:t xml:space="preserve"> </w:t>
      </w:r>
      <w:r w:rsidR="00A65273">
        <w:rPr>
          <w:rFonts w:ascii="Arial" w:hAnsi="Arial" w:cs="Arial"/>
          <w:sz w:val="22"/>
          <w:szCs w:val="22"/>
        </w:rPr>
        <w:t>– The Safety Grant for Dulle Towers cameras and secured entry system upgrade bid opens March 7, 2023, at 2:03 p.m. The Hamilton Tower Secured Entry system upgrade bid also opens on March 7, 2023, at 2:03 p.m. The 804 B&amp;D E Elm Renovation due to a broken supply line bid opens March 7, 2023, at 10:03 a.m.</w:t>
      </w:r>
    </w:p>
    <w:p w14:paraId="44F760AA" w14:textId="7B694E3C" w:rsidR="00707FC8" w:rsidRPr="00707FC8" w:rsidRDefault="00707FC8" w:rsidP="00707FC8">
      <w:pPr>
        <w:pStyle w:val="NoSpacing"/>
        <w:widowControl/>
        <w:autoSpaceDE/>
        <w:adjustRightInd/>
        <w:ind w:left="1440"/>
        <w:rPr>
          <w:rFonts w:ascii="Arial" w:hAnsi="Arial" w:cs="Arial"/>
          <w:sz w:val="22"/>
          <w:szCs w:val="22"/>
        </w:rPr>
      </w:pPr>
      <w:r w:rsidRPr="00707FC8">
        <w:rPr>
          <w:rFonts w:ascii="Arial" w:hAnsi="Arial" w:cs="Arial"/>
          <w:sz w:val="22"/>
          <w:szCs w:val="22"/>
        </w:rPr>
        <w:t>.</w:t>
      </w:r>
    </w:p>
    <w:p w14:paraId="6EE40EBB" w14:textId="28EA6594" w:rsidR="004B177B" w:rsidRPr="00115AE9" w:rsidRDefault="004B177B" w:rsidP="00711712">
      <w:pPr>
        <w:pStyle w:val="NoSpacing"/>
        <w:jc w:val="both"/>
        <w:rPr>
          <w:rFonts w:ascii="Arial" w:hAnsi="Arial" w:cs="Arial"/>
          <w:b/>
          <w:bCs/>
          <w:sz w:val="22"/>
          <w:szCs w:val="22"/>
        </w:rPr>
      </w:pPr>
      <w:r w:rsidRPr="00115AE9">
        <w:rPr>
          <w:rFonts w:ascii="Arial" w:hAnsi="Arial" w:cs="Arial"/>
          <w:b/>
          <w:bCs/>
          <w:sz w:val="22"/>
          <w:szCs w:val="22"/>
          <w:u w:val="single"/>
        </w:rPr>
        <w:t>Reports of Committees</w:t>
      </w:r>
      <w:r w:rsidR="00DB64A8" w:rsidRPr="00115AE9">
        <w:rPr>
          <w:rFonts w:ascii="Arial" w:hAnsi="Arial" w:cs="Arial"/>
          <w:sz w:val="22"/>
          <w:szCs w:val="22"/>
        </w:rPr>
        <w:tab/>
      </w:r>
      <w:r w:rsidRPr="00115AE9">
        <w:rPr>
          <w:rFonts w:ascii="Arial" w:hAnsi="Arial" w:cs="Arial"/>
          <w:sz w:val="22"/>
          <w:szCs w:val="22"/>
        </w:rPr>
        <w:t xml:space="preserve">No </w:t>
      </w:r>
      <w:r w:rsidR="00DB64A8" w:rsidRPr="00115AE9">
        <w:rPr>
          <w:rFonts w:ascii="Arial" w:hAnsi="Arial" w:cs="Arial"/>
          <w:sz w:val="22"/>
          <w:szCs w:val="22"/>
        </w:rPr>
        <w:t xml:space="preserve">committee </w:t>
      </w:r>
      <w:r w:rsidRPr="00115AE9">
        <w:rPr>
          <w:rFonts w:ascii="Arial" w:hAnsi="Arial" w:cs="Arial"/>
          <w:sz w:val="22"/>
          <w:szCs w:val="22"/>
        </w:rPr>
        <w:t>reports</w:t>
      </w:r>
    </w:p>
    <w:p w14:paraId="30C0DC57" w14:textId="7C54F387" w:rsidR="0093355B" w:rsidRPr="00115AE9" w:rsidRDefault="0093355B" w:rsidP="00711712">
      <w:pPr>
        <w:pStyle w:val="NoSpacing"/>
        <w:jc w:val="both"/>
        <w:rPr>
          <w:rFonts w:ascii="Arial" w:hAnsi="Arial" w:cs="Arial"/>
          <w:b/>
          <w:bCs/>
          <w:sz w:val="22"/>
          <w:szCs w:val="22"/>
        </w:rPr>
      </w:pPr>
    </w:p>
    <w:p w14:paraId="170211C1" w14:textId="2CF55154" w:rsidR="0093355B" w:rsidRDefault="002F105E" w:rsidP="00711712">
      <w:pPr>
        <w:pStyle w:val="NoSpacing"/>
        <w:jc w:val="both"/>
        <w:rPr>
          <w:rFonts w:ascii="Arial" w:hAnsi="Arial" w:cs="Arial"/>
          <w:sz w:val="22"/>
          <w:szCs w:val="22"/>
        </w:rPr>
      </w:pPr>
      <w:r>
        <w:rPr>
          <w:rFonts w:ascii="Arial" w:hAnsi="Arial" w:cs="Arial"/>
          <w:sz w:val="22"/>
          <w:szCs w:val="22"/>
        </w:rPr>
        <w:t xml:space="preserve">Mayor Tergin thanked the PHA for joining the buckle up phone down (BUPD) campaign. </w:t>
      </w:r>
      <w:r w:rsidR="0036652B">
        <w:rPr>
          <w:rFonts w:ascii="Arial" w:hAnsi="Arial" w:cs="Arial"/>
          <w:sz w:val="22"/>
          <w:szCs w:val="22"/>
        </w:rPr>
        <w:t xml:space="preserve"> </w:t>
      </w:r>
      <w:r>
        <w:rPr>
          <w:rFonts w:ascii="Arial" w:hAnsi="Arial" w:cs="Arial"/>
          <w:sz w:val="22"/>
          <w:szCs w:val="22"/>
        </w:rPr>
        <w:t>She also mentioned</w:t>
      </w:r>
      <w:r w:rsidR="00590DE9">
        <w:rPr>
          <w:rFonts w:ascii="Arial" w:hAnsi="Arial" w:cs="Arial"/>
          <w:sz w:val="22"/>
          <w:szCs w:val="22"/>
        </w:rPr>
        <w:t xml:space="preserve"> </w:t>
      </w:r>
      <w:r>
        <w:rPr>
          <w:rFonts w:ascii="Arial" w:hAnsi="Arial" w:cs="Arial"/>
          <w:sz w:val="22"/>
          <w:szCs w:val="22"/>
        </w:rPr>
        <w:t>the city council will be discussing the Madison Street parking garage renovation/rebuild, the MSP redevelopment, and the proposed 3% tax for recreational marijuana.</w:t>
      </w:r>
      <w:r w:rsidR="0036652B">
        <w:rPr>
          <w:rFonts w:ascii="Arial" w:hAnsi="Arial" w:cs="Arial"/>
          <w:sz w:val="22"/>
          <w:szCs w:val="22"/>
        </w:rPr>
        <w:t xml:space="preserve">  </w:t>
      </w:r>
      <w:r w:rsidR="00EE77E7" w:rsidRPr="005064D0">
        <w:rPr>
          <w:rFonts w:ascii="Arial" w:hAnsi="Arial" w:cs="Arial"/>
          <w:sz w:val="22"/>
          <w:szCs w:val="22"/>
        </w:rPr>
        <w:t>Councilman Leste</w:t>
      </w:r>
      <w:r w:rsidR="00A65273">
        <w:rPr>
          <w:rFonts w:ascii="Arial" w:hAnsi="Arial" w:cs="Arial"/>
          <w:sz w:val="22"/>
          <w:szCs w:val="22"/>
        </w:rPr>
        <w:t>r</w:t>
      </w:r>
      <w:r w:rsidR="004B15A3">
        <w:rPr>
          <w:rFonts w:ascii="Arial" w:hAnsi="Arial" w:cs="Arial"/>
          <w:sz w:val="22"/>
          <w:szCs w:val="22"/>
        </w:rPr>
        <w:t xml:space="preserve"> reported that</w:t>
      </w:r>
      <w:r w:rsidR="005826AC">
        <w:rPr>
          <w:rFonts w:ascii="Arial" w:hAnsi="Arial" w:cs="Arial"/>
          <w:sz w:val="22"/>
          <w:szCs w:val="22"/>
        </w:rPr>
        <w:t xml:space="preserve"> </w:t>
      </w:r>
      <w:r w:rsidR="00A65273">
        <w:rPr>
          <w:rFonts w:ascii="Arial" w:hAnsi="Arial" w:cs="Arial"/>
          <w:sz w:val="22"/>
          <w:szCs w:val="22"/>
        </w:rPr>
        <w:t>t</w:t>
      </w:r>
      <w:r w:rsidR="005826AC">
        <w:rPr>
          <w:rFonts w:ascii="Arial" w:hAnsi="Arial" w:cs="Arial"/>
          <w:sz w:val="22"/>
          <w:szCs w:val="22"/>
        </w:rPr>
        <w:t xml:space="preserve">here hasn’t been any interest in some of the properties </w:t>
      </w:r>
      <w:r w:rsidR="00A65273">
        <w:rPr>
          <w:rFonts w:ascii="Arial" w:hAnsi="Arial" w:cs="Arial"/>
          <w:sz w:val="22"/>
          <w:szCs w:val="22"/>
        </w:rPr>
        <w:t>on East Capitol</w:t>
      </w:r>
      <w:r w:rsidR="0044439D">
        <w:rPr>
          <w:rFonts w:ascii="Arial" w:hAnsi="Arial" w:cs="Arial"/>
          <w:sz w:val="22"/>
          <w:szCs w:val="22"/>
        </w:rPr>
        <w:t xml:space="preserve"> Avenue</w:t>
      </w:r>
      <w:r w:rsidR="00A65273">
        <w:rPr>
          <w:rFonts w:ascii="Arial" w:hAnsi="Arial" w:cs="Arial"/>
          <w:sz w:val="22"/>
          <w:szCs w:val="22"/>
        </w:rPr>
        <w:t>, Adams Street</w:t>
      </w:r>
      <w:r>
        <w:rPr>
          <w:rFonts w:ascii="Arial" w:hAnsi="Arial" w:cs="Arial"/>
          <w:sz w:val="22"/>
          <w:szCs w:val="22"/>
        </w:rPr>
        <w:t>,</w:t>
      </w:r>
      <w:r w:rsidR="00A65273">
        <w:rPr>
          <w:rFonts w:ascii="Arial" w:hAnsi="Arial" w:cs="Arial"/>
          <w:sz w:val="22"/>
          <w:szCs w:val="22"/>
        </w:rPr>
        <w:t xml:space="preserve"> and Jackson Street</w:t>
      </w:r>
      <w:r w:rsidR="0044439D">
        <w:rPr>
          <w:rFonts w:ascii="Arial" w:hAnsi="Arial" w:cs="Arial"/>
          <w:sz w:val="22"/>
          <w:szCs w:val="22"/>
        </w:rPr>
        <w:t>.</w:t>
      </w:r>
      <w:r w:rsidR="00A65273">
        <w:rPr>
          <w:rFonts w:ascii="Arial" w:hAnsi="Arial" w:cs="Arial"/>
          <w:sz w:val="22"/>
          <w:szCs w:val="22"/>
        </w:rPr>
        <w:t xml:space="preserve"> </w:t>
      </w:r>
      <w:r w:rsidR="0044439D">
        <w:rPr>
          <w:rFonts w:ascii="Arial" w:hAnsi="Arial" w:cs="Arial"/>
          <w:sz w:val="22"/>
          <w:szCs w:val="22"/>
        </w:rPr>
        <w:t>D</w:t>
      </w:r>
      <w:r w:rsidR="005826AC">
        <w:rPr>
          <w:rFonts w:ascii="Arial" w:hAnsi="Arial" w:cs="Arial"/>
          <w:sz w:val="22"/>
          <w:szCs w:val="22"/>
        </w:rPr>
        <w:t>emolition has begun on Jackson Street and East Capitol Avenue.</w:t>
      </w:r>
      <w:r>
        <w:rPr>
          <w:rFonts w:ascii="Arial" w:hAnsi="Arial" w:cs="Arial"/>
          <w:sz w:val="22"/>
          <w:szCs w:val="22"/>
        </w:rPr>
        <w:t xml:space="preserve"> </w:t>
      </w:r>
      <w:r w:rsidR="0036652B">
        <w:rPr>
          <w:rFonts w:ascii="Arial" w:hAnsi="Arial" w:cs="Arial"/>
          <w:sz w:val="22"/>
          <w:szCs w:val="22"/>
        </w:rPr>
        <w:t xml:space="preserve"> </w:t>
      </w:r>
      <w:r>
        <w:rPr>
          <w:rFonts w:ascii="Arial" w:hAnsi="Arial" w:cs="Arial"/>
          <w:sz w:val="22"/>
          <w:szCs w:val="22"/>
        </w:rPr>
        <w:t xml:space="preserve">He also reported that the city approved a much-needed communications upgrade for emergency services. </w:t>
      </w:r>
    </w:p>
    <w:p w14:paraId="771B210E" w14:textId="3F1A8642" w:rsidR="002F105E" w:rsidRPr="00115AE9" w:rsidRDefault="002F105E" w:rsidP="00711712">
      <w:pPr>
        <w:pStyle w:val="NoSpacing"/>
        <w:jc w:val="both"/>
        <w:rPr>
          <w:rFonts w:ascii="Arial" w:hAnsi="Arial" w:cs="Arial"/>
          <w:sz w:val="22"/>
          <w:szCs w:val="22"/>
        </w:rPr>
      </w:pPr>
    </w:p>
    <w:p w14:paraId="4FB9FB56" w14:textId="63F94DBD" w:rsidR="00CD5EF2" w:rsidRPr="00115AE9" w:rsidRDefault="00CD5EF2" w:rsidP="00711712">
      <w:pPr>
        <w:pStyle w:val="NoSpacing"/>
        <w:jc w:val="both"/>
        <w:rPr>
          <w:rFonts w:ascii="Arial" w:hAnsi="Arial" w:cs="Arial"/>
        </w:rPr>
      </w:pPr>
      <w:r w:rsidRPr="00115AE9">
        <w:rPr>
          <w:rFonts w:ascii="Arial" w:hAnsi="Arial" w:cs="Arial"/>
          <w:b/>
          <w:bCs/>
          <w:sz w:val="22"/>
          <w:szCs w:val="22"/>
          <w:u w:val="single"/>
        </w:rPr>
        <w:t>NEXT MEETING</w:t>
      </w:r>
      <w:r w:rsidR="00115AE9">
        <w:rPr>
          <w:rFonts w:ascii="Arial" w:hAnsi="Arial" w:cs="Arial"/>
          <w:b/>
          <w:bCs/>
          <w:sz w:val="22"/>
          <w:szCs w:val="22"/>
          <w:u w:val="single"/>
        </w:rPr>
        <w:t>:</w:t>
      </w:r>
      <w:r w:rsidRPr="00115AE9">
        <w:rPr>
          <w:rFonts w:ascii="Arial" w:hAnsi="Arial" w:cs="Arial"/>
          <w:sz w:val="22"/>
          <w:szCs w:val="22"/>
        </w:rPr>
        <w:t xml:space="preserve"> </w:t>
      </w:r>
      <w:r w:rsidR="00324951" w:rsidRPr="00115AE9">
        <w:rPr>
          <w:rFonts w:ascii="Arial" w:hAnsi="Arial" w:cs="Arial"/>
          <w:sz w:val="22"/>
          <w:szCs w:val="22"/>
        </w:rPr>
        <w:t xml:space="preserve"> </w:t>
      </w:r>
      <w:r w:rsidRPr="00115AE9">
        <w:rPr>
          <w:rFonts w:ascii="Arial" w:hAnsi="Arial" w:cs="Arial"/>
          <w:sz w:val="22"/>
          <w:szCs w:val="22"/>
        </w:rPr>
        <w:t xml:space="preserve">The regular meeting will be at 7:30 a.m. </w:t>
      </w:r>
      <w:r w:rsidR="00EE77E7">
        <w:rPr>
          <w:rFonts w:ascii="Arial" w:hAnsi="Arial" w:cs="Arial"/>
          <w:sz w:val="22"/>
          <w:szCs w:val="22"/>
        </w:rPr>
        <w:t>Tu</w:t>
      </w:r>
      <w:r w:rsidRPr="00115AE9">
        <w:rPr>
          <w:rFonts w:ascii="Arial" w:hAnsi="Arial" w:cs="Arial"/>
          <w:sz w:val="22"/>
          <w:szCs w:val="22"/>
        </w:rPr>
        <w:t>esday</w:t>
      </w:r>
      <w:r w:rsidR="002C3EFD" w:rsidRPr="00115AE9">
        <w:rPr>
          <w:rFonts w:ascii="Arial" w:hAnsi="Arial" w:cs="Arial"/>
          <w:sz w:val="22"/>
          <w:szCs w:val="22"/>
        </w:rPr>
        <w:t>,</w:t>
      </w:r>
      <w:r w:rsidRPr="00115AE9">
        <w:rPr>
          <w:rFonts w:ascii="Arial" w:hAnsi="Arial" w:cs="Arial"/>
          <w:sz w:val="22"/>
          <w:szCs w:val="22"/>
        </w:rPr>
        <w:t xml:space="preserve"> </w:t>
      </w:r>
      <w:r w:rsidR="002F105E">
        <w:rPr>
          <w:rFonts w:ascii="Arial" w:hAnsi="Arial" w:cs="Arial"/>
          <w:sz w:val="22"/>
          <w:szCs w:val="22"/>
        </w:rPr>
        <w:t>March</w:t>
      </w:r>
      <w:r w:rsidR="00590DE9">
        <w:rPr>
          <w:rFonts w:ascii="Arial" w:hAnsi="Arial" w:cs="Arial"/>
          <w:sz w:val="22"/>
          <w:szCs w:val="22"/>
        </w:rPr>
        <w:t xml:space="preserve"> </w:t>
      </w:r>
      <w:r w:rsidR="005826AC">
        <w:rPr>
          <w:rFonts w:ascii="Arial" w:hAnsi="Arial" w:cs="Arial"/>
          <w:sz w:val="22"/>
          <w:szCs w:val="22"/>
        </w:rPr>
        <w:t>21</w:t>
      </w:r>
      <w:r w:rsidR="00707FC8">
        <w:rPr>
          <w:rFonts w:ascii="Arial" w:hAnsi="Arial" w:cs="Arial"/>
          <w:sz w:val="22"/>
          <w:szCs w:val="22"/>
        </w:rPr>
        <w:t>, 2023</w:t>
      </w:r>
      <w:r w:rsidR="00684263" w:rsidRPr="00115AE9">
        <w:rPr>
          <w:rFonts w:ascii="Arial" w:hAnsi="Arial" w:cs="Arial"/>
          <w:sz w:val="22"/>
          <w:szCs w:val="22"/>
        </w:rPr>
        <w:t>.</w:t>
      </w:r>
      <w:r w:rsidR="004F0BAC" w:rsidRPr="00115AE9">
        <w:rPr>
          <w:rFonts w:ascii="Arial" w:hAnsi="Arial" w:cs="Arial"/>
          <w:sz w:val="22"/>
          <w:szCs w:val="22"/>
        </w:rPr>
        <w:t xml:space="preserve"> </w:t>
      </w:r>
      <w:r w:rsidR="00590DE9">
        <w:rPr>
          <w:rFonts w:ascii="Arial" w:hAnsi="Arial" w:cs="Arial"/>
          <w:sz w:val="22"/>
          <w:szCs w:val="22"/>
        </w:rPr>
        <w:t>Commissioner Graham will not be available on March 21, 2023.</w:t>
      </w:r>
    </w:p>
    <w:p w14:paraId="3F6CAFE8" w14:textId="77777777" w:rsidR="00DB64A8" w:rsidRDefault="00DB64A8" w:rsidP="00711712">
      <w:pPr>
        <w:pStyle w:val="NoSpacing"/>
        <w:jc w:val="both"/>
        <w:rPr>
          <w:rFonts w:ascii="Arial" w:hAnsi="Arial" w:cs="Arial"/>
          <w:sz w:val="22"/>
          <w:szCs w:val="22"/>
        </w:rPr>
      </w:pPr>
    </w:p>
    <w:p w14:paraId="4CBFD3B0" w14:textId="49A9BFA5" w:rsidR="008D0087" w:rsidRPr="00115AE9" w:rsidRDefault="00436D75" w:rsidP="00711712">
      <w:pPr>
        <w:pStyle w:val="NoSpacing"/>
        <w:jc w:val="both"/>
        <w:rPr>
          <w:rFonts w:ascii="Arial" w:hAnsi="Arial" w:cs="Arial"/>
        </w:rPr>
      </w:pPr>
      <w:r w:rsidRPr="00115AE9">
        <w:rPr>
          <w:rFonts w:ascii="Arial" w:hAnsi="Arial" w:cs="Arial"/>
          <w:sz w:val="22"/>
          <w:szCs w:val="22"/>
        </w:rPr>
        <w:t xml:space="preserve">Commissioner </w:t>
      </w:r>
      <w:r w:rsidR="002F105E">
        <w:rPr>
          <w:rFonts w:ascii="Arial" w:hAnsi="Arial" w:cs="Arial"/>
          <w:sz w:val="22"/>
          <w:szCs w:val="22"/>
        </w:rPr>
        <w:t xml:space="preserve">Graham </w:t>
      </w:r>
      <w:r w:rsidR="009E5E1B" w:rsidRPr="00115AE9">
        <w:rPr>
          <w:rFonts w:ascii="Arial" w:hAnsi="Arial" w:cs="Arial"/>
          <w:sz w:val="22"/>
          <w:szCs w:val="22"/>
        </w:rPr>
        <w:t xml:space="preserve">made the motion to adjourn into Executive Session </w:t>
      </w:r>
      <w:r w:rsidR="0069434A" w:rsidRPr="00115AE9">
        <w:rPr>
          <w:rFonts w:ascii="Arial" w:hAnsi="Arial" w:cs="Arial"/>
          <w:sz w:val="22"/>
          <w:szCs w:val="22"/>
        </w:rPr>
        <w:t>to consider</w:t>
      </w:r>
      <w:r w:rsidR="009E5E1B" w:rsidRPr="00115AE9">
        <w:rPr>
          <w:rFonts w:ascii="Arial" w:hAnsi="Arial" w:cs="Arial"/>
          <w:sz w:val="22"/>
          <w:szCs w:val="22"/>
        </w:rPr>
        <w:t xml:space="preserve"> the following</w:t>
      </w:r>
      <w:r w:rsidR="008D0087" w:rsidRPr="00115AE9">
        <w:rPr>
          <w:rFonts w:ascii="Arial" w:hAnsi="Arial" w:cs="Arial"/>
          <w:sz w:val="22"/>
          <w:szCs w:val="22"/>
        </w:rPr>
        <w:t>:</w:t>
      </w:r>
    </w:p>
    <w:p w14:paraId="21B0AB7B" w14:textId="5D0003B9" w:rsidR="008D0087" w:rsidRPr="00115AE9" w:rsidRDefault="008D0087" w:rsidP="00711712">
      <w:pPr>
        <w:pStyle w:val="NoSpacing"/>
        <w:ind w:left="720"/>
        <w:jc w:val="both"/>
        <w:rPr>
          <w:rFonts w:ascii="Arial" w:hAnsi="Arial" w:cs="Arial"/>
        </w:rPr>
      </w:pPr>
      <w:r w:rsidRPr="00115AE9">
        <w:rPr>
          <w:rFonts w:ascii="Arial" w:hAnsi="Arial" w:cs="Arial"/>
          <w:sz w:val="22"/>
          <w:szCs w:val="22"/>
        </w:rPr>
        <w:t xml:space="preserve">Legal action involving the Housing Authority and confidential or privileged </w:t>
      </w:r>
      <w:r w:rsidR="00DB64A8">
        <w:rPr>
          <w:rFonts w:ascii="Arial" w:hAnsi="Arial" w:cs="Arial"/>
          <w:sz w:val="22"/>
          <w:szCs w:val="22"/>
        </w:rPr>
        <w:t>c</w:t>
      </w:r>
      <w:r w:rsidRPr="00115AE9">
        <w:rPr>
          <w:rFonts w:ascii="Arial" w:hAnsi="Arial" w:cs="Arial"/>
          <w:sz w:val="22"/>
          <w:szCs w:val="22"/>
        </w:rPr>
        <w:t>ommunication with its attorney, under Section 610.021(1) RSMO;</w:t>
      </w:r>
    </w:p>
    <w:p w14:paraId="64614E20" w14:textId="23FCAD24" w:rsidR="0012611F" w:rsidRDefault="008D0087" w:rsidP="0012611F">
      <w:pPr>
        <w:pStyle w:val="NoSpacing"/>
        <w:ind w:left="720"/>
        <w:jc w:val="both"/>
        <w:rPr>
          <w:rFonts w:ascii="Arial" w:hAnsi="Arial" w:cs="Arial"/>
        </w:rPr>
      </w:pPr>
      <w:r w:rsidRPr="00115AE9">
        <w:rPr>
          <w:rFonts w:ascii="Arial" w:hAnsi="Arial" w:cs="Arial"/>
          <w:sz w:val="22"/>
          <w:szCs w:val="22"/>
        </w:rPr>
        <w:t>Leasing, purchase</w:t>
      </w:r>
      <w:r w:rsidR="0069434A" w:rsidRPr="00115AE9">
        <w:rPr>
          <w:rFonts w:ascii="Arial" w:hAnsi="Arial" w:cs="Arial"/>
          <w:sz w:val="22"/>
          <w:szCs w:val="22"/>
        </w:rPr>
        <w:t>,</w:t>
      </w:r>
      <w:r w:rsidRPr="00115AE9">
        <w:rPr>
          <w:rFonts w:ascii="Arial" w:hAnsi="Arial" w:cs="Arial"/>
          <w:sz w:val="22"/>
          <w:szCs w:val="22"/>
        </w:rPr>
        <w:t xml:space="preserve"> or sale of real estate by the Housing Authority when public knowledge of the transaction might adversely affect the legal consideration </w:t>
      </w:r>
      <w:r w:rsidR="0069434A" w:rsidRPr="00115AE9">
        <w:rPr>
          <w:rFonts w:ascii="Arial" w:hAnsi="Arial" w:cs="Arial"/>
          <w:sz w:val="22"/>
          <w:szCs w:val="22"/>
        </w:rPr>
        <w:t>therefor</w:t>
      </w:r>
      <w:r w:rsidRPr="00115AE9">
        <w:rPr>
          <w:rFonts w:ascii="Arial" w:hAnsi="Arial" w:cs="Arial"/>
          <w:sz w:val="22"/>
          <w:szCs w:val="22"/>
        </w:rPr>
        <w:t>, under Section 610.021(2) RSMO;</w:t>
      </w:r>
    </w:p>
    <w:p w14:paraId="55E24616" w14:textId="2A56F0D1" w:rsidR="008D0087" w:rsidRPr="00115AE9" w:rsidRDefault="008D0087" w:rsidP="0012611F">
      <w:pPr>
        <w:pStyle w:val="NoSpacing"/>
        <w:ind w:left="720"/>
        <w:jc w:val="both"/>
        <w:rPr>
          <w:rFonts w:ascii="Arial" w:hAnsi="Arial" w:cs="Arial"/>
        </w:rPr>
      </w:pPr>
      <w:r w:rsidRPr="00115AE9">
        <w:rPr>
          <w:rFonts w:ascii="Arial" w:hAnsi="Arial" w:cs="Arial"/>
          <w:sz w:val="22"/>
          <w:szCs w:val="22"/>
        </w:rPr>
        <w:lastRenderedPageBreak/>
        <w:t>Hiring, firing, disciplining</w:t>
      </w:r>
      <w:r w:rsidR="0069434A" w:rsidRPr="00115AE9">
        <w:rPr>
          <w:rFonts w:ascii="Arial" w:hAnsi="Arial" w:cs="Arial"/>
          <w:sz w:val="22"/>
          <w:szCs w:val="22"/>
        </w:rPr>
        <w:t>,</w:t>
      </w:r>
      <w:r w:rsidRPr="00115AE9">
        <w:rPr>
          <w:rFonts w:ascii="Arial" w:hAnsi="Arial" w:cs="Arial"/>
          <w:sz w:val="22"/>
          <w:szCs w:val="22"/>
        </w:rPr>
        <w:t xml:space="preserve"> or promotion of particular employees when personal information about the employee is to be discussed or recorded, under Section 610.021(3) </w:t>
      </w:r>
    </w:p>
    <w:p w14:paraId="0F5D1BD5" w14:textId="6D567B81" w:rsidR="008D0087" w:rsidRPr="00115AE9" w:rsidRDefault="008D0087" w:rsidP="00711712">
      <w:pPr>
        <w:pStyle w:val="NoSpacing"/>
        <w:ind w:firstLine="720"/>
        <w:jc w:val="both"/>
        <w:rPr>
          <w:rFonts w:ascii="Arial" w:hAnsi="Arial" w:cs="Arial"/>
        </w:rPr>
      </w:pPr>
      <w:r w:rsidRPr="00115AE9">
        <w:rPr>
          <w:rFonts w:ascii="Arial" w:hAnsi="Arial" w:cs="Arial"/>
          <w:sz w:val="22"/>
          <w:szCs w:val="22"/>
        </w:rPr>
        <w:t>Welfare cases of identifiable individuals, under Section 610.021(8) RSMO.</w:t>
      </w:r>
    </w:p>
    <w:p w14:paraId="72F3954C" w14:textId="77777777" w:rsidR="00403125" w:rsidRDefault="00403125" w:rsidP="00115AE9">
      <w:pPr>
        <w:pStyle w:val="NoSpacing"/>
        <w:rPr>
          <w:rFonts w:ascii="Arial" w:hAnsi="Arial" w:cs="Arial"/>
          <w:sz w:val="22"/>
          <w:szCs w:val="22"/>
        </w:rPr>
      </w:pPr>
    </w:p>
    <w:p w14:paraId="407E0FE0" w14:textId="2CBADE64" w:rsidR="002D3E4E" w:rsidRPr="00115AE9" w:rsidRDefault="005826AC" w:rsidP="00115AE9">
      <w:pPr>
        <w:pStyle w:val="NoSpacing"/>
        <w:rPr>
          <w:rFonts w:ascii="Arial" w:hAnsi="Arial" w:cs="Arial"/>
        </w:rPr>
      </w:pPr>
      <w:r>
        <w:rPr>
          <w:rFonts w:ascii="Arial" w:hAnsi="Arial" w:cs="Arial"/>
          <w:sz w:val="22"/>
          <w:szCs w:val="22"/>
        </w:rPr>
        <w:t xml:space="preserve">Commissioner </w:t>
      </w:r>
      <w:r w:rsidR="002F105E">
        <w:rPr>
          <w:rFonts w:ascii="Arial" w:hAnsi="Arial" w:cs="Arial"/>
          <w:sz w:val="22"/>
          <w:szCs w:val="22"/>
        </w:rPr>
        <w:t>Wekamp</w:t>
      </w:r>
      <w:r>
        <w:rPr>
          <w:rFonts w:ascii="Arial" w:hAnsi="Arial" w:cs="Arial"/>
          <w:sz w:val="22"/>
          <w:szCs w:val="22"/>
        </w:rPr>
        <w:t xml:space="preserve"> </w:t>
      </w:r>
      <w:r w:rsidR="00357337"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357337" w:rsidRPr="00115AE9">
        <w:rPr>
          <w:rFonts w:ascii="Arial" w:hAnsi="Arial" w:cs="Arial"/>
          <w:sz w:val="22"/>
          <w:szCs w:val="22"/>
        </w:rPr>
        <w:t>Upon roll call vote</w:t>
      </w:r>
      <w:r w:rsidR="00D809F8">
        <w:rPr>
          <w:rFonts w:ascii="Arial" w:hAnsi="Arial" w:cs="Arial"/>
          <w:sz w:val="22"/>
          <w:szCs w:val="22"/>
        </w:rPr>
        <w:t>,</w:t>
      </w:r>
      <w:r w:rsidR="00357337" w:rsidRPr="00115AE9">
        <w:rPr>
          <w:rFonts w:ascii="Arial" w:hAnsi="Arial" w:cs="Arial"/>
          <w:sz w:val="22"/>
          <w:szCs w:val="22"/>
        </w:rPr>
        <w:t xml:space="preserve"> the motion was approved. </w:t>
      </w:r>
    </w:p>
    <w:p w14:paraId="5E94DDEE" w14:textId="068270C1" w:rsidR="009E5E1B" w:rsidRPr="00115AE9" w:rsidRDefault="009E5E1B" w:rsidP="00165D10">
      <w:pPr>
        <w:pStyle w:val="NoSpacing"/>
        <w:ind w:left="720" w:firstLine="720"/>
        <w:rPr>
          <w:rFonts w:ascii="Arial" w:hAnsi="Arial" w:cs="Arial"/>
        </w:rPr>
      </w:pPr>
      <w:r w:rsidRPr="00115AE9">
        <w:rPr>
          <w:rFonts w:ascii="Arial" w:hAnsi="Arial" w:cs="Arial"/>
          <w:sz w:val="22"/>
          <w:szCs w:val="22"/>
        </w:rPr>
        <w:t>AYES:</w:t>
      </w:r>
      <w:r w:rsidRPr="00115AE9">
        <w:rPr>
          <w:rFonts w:ascii="Arial" w:hAnsi="Arial" w:cs="Arial"/>
          <w:sz w:val="22"/>
          <w:szCs w:val="22"/>
        </w:rPr>
        <w:tab/>
      </w:r>
      <w:r w:rsidR="007D3283" w:rsidRPr="00115AE9">
        <w:rPr>
          <w:rFonts w:ascii="Arial" w:hAnsi="Arial" w:cs="Arial"/>
          <w:sz w:val="22"/>
          <w:szCs w:val="22"/>
        </w:rPr>
        <w:tab/>
      </w:r>
      <w:r w:rsidR="00DF4DE9" w:rsidRPr="00115AE9">
        <w:rPr>
          <w:rFonts w:ascii="Arial" w:hAnsi="Arial" w:cs="Arial"/>
          <w:sz w:val="22"/>
          <w:szCs w:val="22"/>
        </w:rPr>
        <w:t xml:space="preserve">Kolb, </w:t>
      </w:r>
      <w:r w:rsidR="00A677E2" w:rsidRPr="00115AE9">
        <w:rPr>
          <w:rFonts w:ascii="Arial" w:hAnsi="Arial" w:cs="Arial"/>
          <w:sz w:val="22"/>
          <w:szCs w:val="22"/>
        </w:rPr>
        <w:t>Weber</w:t>
      </w:r>
      <w:r w:rsidR="006C2207" w:rsidRPr="00115AE9">
        <w:rPr>
          <w:rFonts w:ascii="Arial" w:hAnsi="Arial" w:cs="Arial"/>
          <w:sz w:val="22"/>
          <w:szCs w:val="22"/>
        </w:rPr>
        <w:t>,</w:t>
      </w:r>
      <w:r w:rsidR="0054109A" w:rsidRPr="00115AE9">
        <w:rPr>
          <w:rFonts w:ascii="Arial" w:hAnsi="Arial" w:cs="Arial"/>
          <w:sz w:val="22"/>
          <w:szCs w:val="22"/>
        </w:rPr>
        <w:t xml:space="preserve"> Simmons,</w:t>
      </w:r>
      <w:r w:rsidR="00436D75" w:rsidRPr="00115AE9">
        <w:rPr>
          <w:rFonts w:ascii="Arial" w:hAnsi="Arial" w:cs="Arial"/>
          <w:sz w:val="22"/>
          <w:szCs w:val="22"/>
        </w:rPr>
        <w:t xml:space="preserve"> Wekamp,</w:t>
      </w:r>
      <w:r w:rsidR="00AF7B78" w:rsidRPr="00115AE9">
        <w:rPr>
          <w:rFonts w:ascii="Arial" w:hAnsi="Arial" w:cs="Arial"/>
          <w:sz w:val="22"/>
          <w:szCs w:val="22"/>
        </w:rPr>
        <w:t xml:space="preserve"> </w:t>
      </w:r>
      <w:r w:rsidR="00EE77E7">
        <w:rPr>
          <w:rFonts w:ascii="Arial" w:hAnsi="Arial" w:cs="Arial"/>
          <w:sz w:val="22"/>
          <w:szCs w:val="22"/>
        </w:rPr>
        <w:t xml:space="preserve">Prather, </w:t>
      </w:r>
      <w:r w:rsidR="0054109A" w:rsidRPr="00115AE9">
        <w:rPr>
          <w:rFonts w:ascii="Arial" w:hAnsi="Arial" w:cs="Arial"/>
          <w:sz w:val="22"/>
          <w:szCs w:val="22"/>
        </w:rPr>
        <w:t>Mueller</w:t>
      </w:r>
    </w:p>
    <w:p w14:paraId="1012CFDA" w14:textId="28F6A79D" w:rsidR="009E5E1B" w:rsidRPr="00115AE9" w:rsidRDefault="009E5E1B" w:rsidP="00115AE9">
      <w:pPr>
        <w:pStyle w:val="NoSpacing"/>
        <w:rPr>
          <w:rFonts w:ascii="Arial" w:hAnsi="Arial" w:cs="Arial"/>
        </w:rPr>
      </w:pPr>
      <w:r w:rsidRPr="00115AE9">
        <w:rPr>
          <w:rFonts w:ascii="Arial" w:hAnsi="Arial" w:cs="Arial"/>
          <w:sz w:val="22"/>
          <w:szCs w:val="22"/>
        </w:rPr>
        <w:tab/>
      </w:r>
      <w:r w:rsidRPr="00115AE9">
        <w:rPr>
          <w:rFonts w:ascii="Arial" w:hAnsi="Arial" w:cs="Arial"/>
          <w:sz w:val="22"/>
          <w:szCs w:val="22"/>
        </w:rPr>
        <w:tab/>
        <w:t>NAYS:</w:t>
      </w:r>
      <w:r w:rsidRPr="00115AE9">
        <w:rPr>
          <w:rFonts w:ascii="Arial" w:hAnsi="Arial" w:cs="Arial"/>
          <w:sz w:val="22"/>
          <w:szCs w:val="22"/>
        </w:rPr>
        <w:tab/>
      </w:r>
      <w:r w:rsidRPr="00115AE9">
        <w:rPr>
          <w:rFonts w:ascii="Arial" w:hAnsi="Arial" w:cs="Arial"/>
          <w:sz w:val="22"/>
          <w:szCs w:val="22"/>
        </w:rPr>
        <w:tab/>
        <w:t>None</w:t>
      </w:r>
    </w:p>
    <w:p w14:paraId="3CBC903F" w14:textId="68615D62" w:rsidR="009E5E1B" w:rsidRPr="00115AE9" w:rsidRDefault="009E5E1B" w:rsidP="00165D10">
      <w:pPr>
        <w:pStyle w:val="NoSpacing"/>
        <w:ind w:left="720" w:firstLine="720"/>
        <w:rPr>
          <w:rFonts w:ascii="Arial" w:hAnsi="Arial" w:cs="Arial"/>
        </w:rPr>
      </w:pPr>
      <w:r w:rsidRPr="00115AE9">
        <w:rPr>
          <w:rFonts w:ascii="Arial" w:hAnsi="Arial" w:cs="Arial"/>
          <w:sz w:val="22"/>
          <w:szCs w:val="22"/>
        </w:rPr>
        <w:t>ABSENT</w:t>
      </w:r>
      <w:r w:rsidR="00E0701F" w:rsidRPr="00115AE9">
        <w:rPr>
          <w:rFonts w:ascii="Arial" w:hAnsi="Arial" w:cs="Arial"/>
          <w:sz w:val="22"/>
          <w:szCs w:val="22"/>
        </w:rPr>
        <w:t>:</w:t>
      </w:r>
      <w:r w:rsidR="00E0701F" w:rsidRPr="00115AE9">
        <w:rPr>
          <w:rFonts w:ascii="Arial" w:hAnsi="Arial" w:cs="Arial"/>
          <w:sz w:val="22"/>
          <w:szCs w:val="22"/>
        </w:rPr>
        <w:tab/>
      </w:r>
      <w:r w:rsidR="00EE77E7">
        <w:rPr>
          <w:rFonts w:ascii="Arial" w:hAnsi="Arial" w:cs="Arial"/>
          <w:sz w:val="22"/>
          <w:szCs w:val="22"/>
        </w:rPr>
        <w:t>None</w:t>
      </w:r>
    </w:p>
    <w:p w14:paraId="2A3268A2" w14:textId="75A4CC85" w:rsidR="002A249E" w:rsidRPr="00115AE9" w:rsidRDefault="002A249E" w:rsidP="00115AE9">
      <w:pPr>
        <w:pStyle w:val="NoSpacing"/>
        <w:rPr>
          <w:rFonts w:ascii="Arial" w:hAnsi="Arial" w:cs="Arial"/>
        </w:rPr>
      </w:pPr>
    </w:p>
    <w:p w14:paraId="2AFA2041" w14:textId="19CD7DDD" w:rsidR="00DB64A8" w:rsidRPr="00115AE9" w:rsidRDefault="002F105E" w:rsidP="00115AE9">
      <w:pPr>
        <w:pStyle w:val="NoSpacing"/>
        <w:rPr>
          <w:rFonts w:ascii="Arial" w:hAnsi="Arial" w:cs="Arial"/>
          <w:b/>
          <w:bCs/>
        </w:rPr>
      </w:pPr>
      <w:r>
        <w:rPr>
          <w:rFonts w:ascii="Arial" w:hAnsi="Arial" w:cs="Arial"/>
          <w:b/>
          <w:bCs/>
          <w:sz w:val="22"/>
          <w:szCs w:val="22"/>
          <w:u w:val="single"/>
        </w:rPr>
        <w:t>New</w:t>
      </w:r>
      <w:r w:rsidR="00DB64A8" w:rsidRPr="00115AE9">
        <w:rPr>
          <w:rFonts w:ascii="Arial" w:hAnsi="Arial" w:cs="Arial"/>
          <w:b/>
          <w:bCs/>
          <w:sz w:val="22"/>
          <w:szCs w:val="22"/>
          <w:u w:val="single"/>
        </w:rPr>
        <w:t xml:space="preserve"> </w:t>
      </w:r>
      <w:proofErr w:type="gramStart"/>
      <w:r w:rsidR="00DB64A8" w:rsidRPr="00115AE9">
        <w:rPr>
          <w:rFonts w:ascii="Arial" w:hAnsi="Arial" w:cs="Arial"/>
          <w:b/>
          <w:bCs/>
          <w:sz w:val="22"/>
          <w:szCs w:val="22"/>
          <w:u w:val="single"/>
        </w:rPr>
        <w:t>Business</w:t>
      </w:r>
      <w:r w:rsidR="00EA486C">
        <w:rPr>
          <w:rFonts w:ascii="Arial" w:hAnsi="Arial" w:cs="Arial"/>
          <w:sz w:val="22"/>
          <w:szCs w:val="22"/>
        </w:rPr>
        <w:t xml:space="preserve">  </w:t>
      </w:r>
      <w:r>
        <w:rPr>
          <w:rFonts w:ascii="Arial" w:hAnsi="Arial" w:cs="Arial"/>
          <w:sz w:val="22"/>
          <w:szCs w:val="22"/>
        </w:rPr>
        <w:t>Following</w:t>
      </w:r>
      <w:proofErr w:type="gramEnd"/>
      <w:r>
        <w:rPr>
          <w:rFonts w:ascii="Arial" w:hAnsi="Arial" w:cs="Arial"/>
          <w:sz w:val="22"/>
          <w:szCs w:val="22"/>
        </w:rPr>
        <w:t xml:space="preserve"> the discussion in the closed session, the names for the Public Housing properties are Stepping Stone Village</w:t>
      </w:r>
      <w:r w:rsidR="0036652B">
        <w:rPr>
          <w:rFonts w:ascii="Arial" w:hAnsi="Arial" w:cs="Arial"/>
          <w:sz w:val="22"/>
          <w:szCs w:val="22"/>
        </w:rPr>
        <w:t>,</w:t>
      </w:r>
      <w:r>
        <w:rPr>
          <w:rFonts w:ascii="Arial" w:hAnsi="Arial" w:cs="Arial"/>
          <w:sz w:val="22"/>
          <w:szCs w:val="22"/>
        </w:rPr>
        <w:t xml:space="preserve"> for the east-end apartments</w:t>
      </w:r>
      <w:r w:rsidR="0036652B">
        <w:rPr>
          <w:rFonts w:ascii="Arial" w:hAnsi="Arial" w:cs="Arial"/>
          <w:sz w:val="22"/>
          <w:szCs w:val="22"/>
        </w:rPr>
        <w:t>;</w:t>
      </w:r>
      <w:r>
        <w:rPr>
          <w:rFonts w:ascii="Arial" w:hAnsi="Arial" w:cs="Arial"/>
          <w:sz w:val="22"/>
          <w:szCs w:val="22"/>
        </w:rPr>
        <w:t xml:space="preserve"> Justice Way Apartments</w:t>
      </w:r>
      <w:r w:rsidR="0036652B">
        <w:rPr>
          <w:rFonts w:ascii="Arial" w:hAnsi="Arial" w:cs="Arial"/>
          <w:sz w:val="22"/>
          <w:szCs w:val="22"/>
        </w:rPr>
        <w:t>,</w:t>
      </w:r>
      <w:r w:rsidR="00590DE9">
        <w:rPr>
          <w:rFonts w:ascii="Arial" w:hAnsi="Arial" w:cs="Arial"/>
          <w:sz w:val="22"/>
          <w:szCs w:val="22"/>
        </w:rPr>
        <w:t xml:space="preserve"> for </w:t>
      </w:r>
      <w:r>
        <w:rPr>
          <w:rFonts w:ascii="Arial" w:hAnsi="Arial" w:cs="Arial"/>
          <w:sz w:val="22"/>
          <w:szCs w:val="22"/>
        </w:rPr>
        <w:t>west-end apartments</w:t>
      </w:r>
      <w:r w:rsidR="0036652B">
        <w:rPr>
          <w:rFonts w:ascii="Arial" w:hAnsi="Arial" w:cs="Arial"/>
          <w:sz w:val="22"/>
          <w:szCs w:val="22"/>
        </w:rPr>
        <w:t xml:space="preserve">; </w:t>
      </w:r>
      <w:r>
        <w:rPr>
          <w:rFonts w:ascii="Arial" w:hAnsi="Arial" w:cs="Arial"/>
          <w:sz w:val="22"/>
          <w:szCs w:val="22"/>
        </w:rPr>
        <w:t>and Hillside Homes</w:t>
      </w:r>
      <w:r w:rsidR="0036652B">
        <w:rPr>
          <w:rFonts w:ascii="Arial" w:hAnsi="Arial" w:cs="Arial"/>
          <w:sz w:val="22"/>
          <w:szCs w:val="22"/>
        </w:rPr>
        <w:t>,</w:t>
      </w:r>
      <w:r>
        <w:rPr>
          <w:rFonts w:ascii="Arial" w:hAnsi="Arial" w:cs="Arial"/>
          <w:sz w:val="22"/>
          <w:szCs w:val="22"/>
        </w:rPr>
        <w:t xml:space="preserve"> </w:t>
      </w:r>
      <w:r w:rsidR="00590DE9">
        <w:rPr>
          <w:rFonts w:ascii="Arial" w:hAnsi="Arial" w:cs="Arial"/>
          <w:sz w:val="22"/>
          <w:szCs w:val="22"/>
        </w:rPr>
        <w:t xml:space="preserve">for </w:t>
      </w:r>
      <w:r>
        <w:rPr>
          <w:rFonts w:ascii="Arial" w:hAnsi="Arial" w:cs="Arial"/>
          <w:sz w:val="22"/>
          <w:szCs w:val="22"/>
        </w:rPr>
        <w:t>west-end houses.</w:t>
      </w:r>
    </w:p>
    <w:p w14:paraId="4D0775A7" w14:textId="77777777" w:rsidR="00DB64A8" w:rsidRPr="00115AE9" w:rsidRDefault="00DB64A8" w:rsidP="00DB64A8">
      <w:pPr>
        <w:pStyle w:val="NoSpacing"/>
        <w:rPr>
          <w:rFonts w:ascii="Arial" w:hAnsi="Arial" w:cs="Arial"/>
          <w:b/>
          <w:bCs/>
          <w:sz w:val="22"/>
          <w:szCs w:val="22"/>
        </w:rPr>
      </w:pPr>
    </w:p>
    <w:p w14:paraId="4FFFA32C" w14:textId="17B18C5C" w:rsidR="00DB64A8" w:rsidRPr="00115AE9" w:rsidRDefault="00DB64A8" w:rsidP="00DB64A8">
      <w:pPr>
        <w:pStyle w:val="NoSpacing"/>
        <w:rPr>
          <w:rFonts w:ascii="Arial" w:hAnsi="Arial" w:cs="Arial"/>
          <w:sz w:val="22"/>
          <w:szCs w:val="22"/>
        </w:rPr>
      </w:pPr>
      <w:r w:rsidRPr="00115AE9">
        <w:rPr>
          <w:rFonts w:ascii="Arial" w:hAnsi="Arial" w:cs="Arial"/>
          <w:b/>
          <w:bCs/>
          <w:sz w:val="22"/>
          <w:szCs w:val="22"/>
          <w:u w:val="single"/>
        </w:rPr>
        <w:t>Adjourn</w:t>
      </w:r>
    </w:p>
    <w:p w14:paraId="24CD9C50" w14:textId="65A66068" w:rsidR="00C619EA" w:rsidRPr="00115AE9" w:rsidRDefault="00590DE9" w:rsidP="00115AE9">
      <w:pPr>
        <w:pStyle w:val="NoSpacing"/>
        <w:rPr>
          <w:rFonts w:ascii="Arial" w:hAnsi="Arial" w:cs="Arial"/>
        </w:rPr>
      </w:pPr>
      <w:r>
        <w:rPr>
          <w:rFonts w:ascii="Arial" w:hAnsi="Arial" w:cs="Arial"/>
          <w:sz w:val="22"/>
          <w:szCs w:val="22"/>
        </w:rPr>
        <w:t>Vice-Chairman Kolb</w:t>
      </w:r>
      <w:r w:rsidR="00C619EA" w:rsidRPr="00115AE9">
        <w:rPr>
          <w:rFonts w:ascii="Arial" w:hAnsi="Arial" w:cs="Arial"/>
          <w:sz w:val="22"/>
          <w:szCs w:val="22"/>
        </w:rPr>
        <w:t xml:space="preserve"> made the motion to adjourn the meeting</w:t>
      </w:r>
      <w:r w:rsidR="00165D10">
        <w:rPr>
          <w:rFonts w:ascii="Arial" w:hAnsi="Arial" w:cs="Arial"/>
          <w:sz w:val="22"/>
          <w:szCs w:val="22"/>
        </w:rPr>
        <w:t xml:space="preserve">. </w:t>
      </w:r>
      <w:r w:rsidR="00403125">
        <w:rPr>
          <w:rFonts w:ascii="Arial" w:hAnsi="Arial" w:cs="Arial"/>
          <w:sz w:val="22"/>
          <w:szCs w:val="22"/>
        </w:rPr>
        <w:t xml:space="preserve"> </w:t>
      </w:r>
      <w:r w:rsidR="005826AC">
        <w:rPr>
          <w:rFonts w:ascii="Arial" w:hAnsi="Arial" w:cs="Arial"/>
          <w:sz w:val="22"/>
          <w:szCs w:val="22"/>
        </w:rPr>
        <w:t xml:space="preserve">Commissioner </w:t>
      </w:r>
      <w:r>
        <w:rPr>
          <w:rFonts w:ascii="Arial" w:hAnsi="Arial" w:cs="Arial"/>
          <w:sz w:val="22"/>
          <w:szCs w:val="22"/>
        </w:rPr>
        <w:t>Graham</w:t>
      </w:r>
      <w:r w:rsidR="00C70967">
        <w:rPr>
          <w:rFonts w:ascii="Arial" w:hAnsi="Arial" w:cs="Arial"/>
          <w:sz w:val="22"/>
          <w:szCs w:val="22"/>
        </w:rPr>
        <w:t xml:space="preserve"> </w:t>
      </w:r>
      <w:r w:rsidR="00DF4DE9"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C619EA" w:rsidRPr="00115AE9">
        <w:rPr>
          <w:rFonts w:ascii="Arial" w:hAnsi="Arial" w:cs="Arial"/>
          <w:sz w:val="22"/>
          <w:szCs w:val="22"/>
        </w:rPr>
        <w:t xml:space="preserve">Upon </w:t>
      </w:r>
      <w:r w:rsidR="00432CEE" w:rsidRPr="00115AE9">
        <w:rPr>
          <w:rFonts w:ascii="Arial" w:hAnsi="Arial" w:cs="Arial"/>
          <w:sz w:val="22"/>
          <w:szCs w:val="22"/>
        </w:rPr>
        <w:t xml:space="preserve">a </w:t>
      </w:r>
      <w:r w:rsidR="00C619EA" w:rsidRPr="00115AE9">
        <w:rPr>
          <w:rFonts w:ascii="Arial" w:hAnsi="Arial" w:cs="Arial"/>
          <w:sz w:val="22"/>
          <w:szCs w:val="22"/>
        </w:rPr>
        <w:t>unanimous favorable vote, Chairman Mueller declared the motion approved.</w:t>
      </w:r>
    </w:p>
    <w:p w14:paraId="13CFD83A" w14:textId="77777777" w:rsidR="00E923C4" w:rsidRDefault="00E923C4" w:rsidP="00D16D74">
      <w:pPr>
        <w:pStyle w:val="NoSpacing"/>
        <w:ind w:left="5760" w:firstLine="720"/>
        <w:rPr>
          <w:rFonts w:ascii="Arial" w:hAnsi="Arial" w:cs="Arial"/>
          <w:sz w:val="22"/>
          <w:szCs w:val="22"/>
        </w:rPr>
      </w:pPr>
    </w:p>
    <w:p w14:paraId="09EFB057" w14:textId="77777777" w:rsidR="0044439D" w:rsidRDefault="0044439D" w:rsidP="00D16D74">
      <w:pPr>
        <w:pStyle w:val="NoSpacing"/>
        <w:ind w:left="5760" w:firstLine="720"/>
        <w:rPr>
          <w:rFonts w:ascii="Arial" w:hAnsi="Arial" w:cs="Arial"/>
          <w:sz w:val="22"/>
          <w:szCs w:val="22"/>
        </w:rPr>
      </w:pPr>
    </w:p>
    <w:p w14:paraId="585687C4" w14:textId="77777777" w:rsidR="0044439D" w:rsidRDefault="0044439D" w:rsidP="00D16D74">
      <w:pPr>
        <w:pStyle w:val="NoSpacing"/>
        <w:ind w:left="5760" w:firstLine="720"/>
        <w:rPr>
          <w:rFonts w:ascii="Arial" w:hAnsi="Arial" w:cs="Arial"/>
          <w:sz w:val="22"/>
          <w:szCs w:val="22"/>
        </w:rPr>
      </w:pPr>
    </w:p>
    <w:p w14:paraId="33E0B265" w14:textId="77777777" w:rsidR="0044439D" w:rsidRDefault="0044439D" w:rsidP="00D16D74">
      <w:pPr>
        <w:pStyle w:val="NoSpacing"/>
        <w:ind w:left="5760" w:firstLine="720"/>
        <w:rPr>
          <w:rFonts w:ascii="Arial" w:hAnsi="Arial" w:cs="Arial"/>
          <w:sz w:val="22"/>
          <w:szCs w:val="22"/>
        </w:rPr>
      </w:pPr>
    </w:p>
    <w:p w14:paraId="55FF24DC" w14:textId="0AA34026" w:rsidR="00392893" w:rsidRPr="00115AE9" w:rsidRDefault="00B207D7" w:rsidP="00D16D74">
      <w:pPr>
        <w:pStyle w:val="NoSpacing"/>
        <w:ind w:left="5760" w:firstLine="720"/>
        <w:rPr>
          <w:rFonts w:ascii="Arial" w:hAnsi="Arial" w:cs="Arial"/>
        </w:rPr>
      </w:pPr>
      <w:r w:rsidRPr="00115AE9">
        <w:rPr>
          <w:rFonts w:ascii="Arial" w:hAnsi="Arial" w:cs="Arial"/>
          <w:sz w:val="22"/>
          <w:szCs w:val="22"/>
        </w:rPr>
        <w:t>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__________________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w:t>
      </w:r>
      <w:r w:rsidR="00FB12AD" w:rsidRPr="00115AE9">
        <w:rPr>
          <w:rFonts w:ascii="Arial" w:hAnsi="Arial" w:cs="Arial"/>
          <w:sz w:val="22"/>
          <w:szCs w:val="22"/>
        </w:rPr>
        <w:softHyphen/>
      </w:r>
      <w:r w:rsidR="00FB12AD" w:rsidRPr="00115AE9">
        <w:rPr>
          <w:rFonts w:ascii="Arial" w:hAnsi="Arial" w:cs="Arial"/>
          <w:sz w:val="22"/>
          <w:szCs w:val="22"/>
        </w:rPr>
        <w:softHyphen/>
      </w:r>
      <w:r w:rsidR="00FB12AD" w:rsidRPr="00115AE9">
        <w:rPr>
          <w:rFonts w:ascii="Arial" w:hAnsi="Arial" w:cs="Arial"/>
          <w:sz w:val="22"/>
          <w:szCs w:val="22"/>
        </w:rPr>
        <w:softHyphen/>
      </w:r>
      <w:r w:rsidR="005B4A4F" w:rsidRPr="00115AE9">
        <w:rPr>
          <w:rFonts w:ascii="Arial" w:hAnsi="Arial" w:cs="Arial"/>
          <w:sz w:val="22"/>
          <w:szCs w:val="22"/>
        </w:rPr>
        <w:t xml:space="preserve"> </w:t>
      </w:r>
      <w:r w:rsidR="00357337" w:rsidRPr="00115AE9">
        <w:rPr>
          <w:rFonts w:ascii="Arial" w:hAnsi="Arial" w:cs="Arial"/>
          <w:sz w:val="22"/>
          <w:szCs w:val="22"/>
        </w:rPr>
        <w:t xml:space="preserve"> </w:t>
      </w:r>
    </w:p>
    <w:p w14:paraId="2D53CF46" w14:textId="28D2E84D" w:rsidR="00357337" w:rsidRPr="00115AE9" w:rsidRDefault="0054109A" w:rsidP="00115AE9">
      <w:pPr>
        <w:pStyle w:val="NoSpacing"/>
        <w:ind w:left="5760" w:firstLine="720"/>
        <w:rPr>
          <w:rFonts w:ascii="Arial" w:hAnsi="Arial" w:cs="Arial"/>
        </w:rPr>
      </w:pPr>
      <w:r w:rsidRPr="00115AE9">
        <w:rPr>
          <w:rFonts w:ascii="Arial" w:hAnsi="Arial" w:cs="Arial"/>
          <w:sz w:val="22"/>
          <w:szCs w:val="22"/>
        </w:rPr>
        <w:t>Dennis Mueller</w:t>
      </w:r>
      <w:r w:rsidR="00357337" w:rsidRPr="00115AE9">
        <w:rPr>
          <w:rFonts w:ascii="Arial" w:hAnsi="Arial" w:cs="Arial"/>
          <w:sz w:val="22"/>
          <w:szCs w:val="22"/>
        </w:rPr>
        <w:t>, Chair</w:t>
      </w:r>
      <w:r w:rsidR="00A4331D">
        <w:rPr>
          <w:rFonts w:ascii="Arial" w:hAnsi="Arial" w:cs="Arial"/>
          <w:sz w:val="22"/>
          <w:szCs w:val="22"/>
        </w:rPr>
        <w:t>man</w:t>
      </w:r>
    </w:p>
    <w:p w14:paraId="0AFED82D" w14:textId="77777777" w:rsidR="00357337" w:rsidRPr="00115AE9" w:rsidRDefault="00357337" w:rsidP="00115AE9">
      <w:pPr>
        <w:pStyle w:val="NoSpacing"/>
        <w:rPr>
          <w:rFonts w:ascii="Arial" w:hAnsi="Arial" w:cs="Arial"/>
        </w:rPr>
      </w:pPr>
      <w:r w:rsidRPr="00115AE9">
        <w:rPr>
          <w:rFonts w:ascii="Arial" w:hAnsi="Arial" w:cs="Arial"/>
          <w:sz w:val="22"/>
          <w:szCs w:val="22"/>
        </w:rPr>
        <w:t xml:space="preserve">ATTEST: _______________________ </w:t>
      </w:r>
    </w:p>
    <w:p w14:paraId="437AA82B" w14:textId="6CF3A108" w:rsidR="00C0495E" w:rsidRPr="00115AE9" w:rsidRDefault="001A3C4E" w:rsidP="00115AE9">
      <w:pPr>
        <w:pStyle w:val="NoSpacing"/>
        <w:rPr>
          <w:rFonts w:ascii="Arial" w:hAnsi="Arial" w:cs="Arial"/>
        </w:rPr>
      </w:pPr>
      <w:r w:rsidRPr="00115AE9">
        <w:rPr>
          <w:rFonts w:ascii="Arial" w:hAnsi="Arial" w:cs="Arial"/>
          <w:sz w:val="22"/>
          <w:szCs w:val="22"/>
        </w:rPr>
        <w:t xml:space="preserve">  </w:t>
      </w:r>
      <w:r w:rsidR="00DB64A8" w:rsidRPr="00115AE9">
        <w:rPr>
          <w:rFonts w:ascii="Arial" w:hAnsi="Arial" w:cs="Arial"/>
          <w:sz w:val="22"/>
          <w:szCs w:val="22"/>
        </w:rPr>
        <w:tab/>
        <w:t xml:space="preserve"> </w:t>
      </w:r>
      <w:r w:rsidR="00DB64A8">
        <w:rPr>
          <w:rFonts w:ascii="Arial" w:hAnsi="Arial" w:cs="Arial"/>
          <w:sz w:val="22"/>
          <w:szCs w:val="22"/>
        </w:rPr>
        <w:t xml:space="preserve">  </w:t>
      </w:r>
      <w:r w:rsidR="00DB64A8" w:rsidRPr="00115AE9">
        <w:rPr>
          <w:rFonts w:ascii="Arial" w:hAnsi="Arial" w:cs="Arial"/>
          <w:sz w:val="22"/>
          <w:szCs w:val="22"/>
        </w:rPr>
        <w:t xml:space="preserve"> </w:t>
      </w:r>
      <w:r w:rsidR="00684263" w:rsidRPr="00115AE9">
        <w:rPr>
          <w:rFonts w:ascii="Arial" w:hAnsi="Arial" w:cs="Arial"/>
          <w:sz w:val="22"/>
          <w:szCs w:val="22"/>
        </w:rPr>
        <w:t>Michelle Wessler</w:t>
      </w:r>
      <w:r w:rsidR="00357337" w:rsidRPr="00115AE9">
        <w:rPr>
          <w:rFonts w:ascii="Arial" w:hAnsi="Arial" w:cs="Arial"/>
          <w:sz w:val="22"/>
          <w:szCs w:val="22"/>
        </w:rPr>
        <w:t>, Secretar</w:t>
      </w:r>
      <w:r w:rsidR="00EB1DE5" w:rsidRPr="00115AE9">
        <w:rPr>
          <w:rFonts w:ascii="Arial" w:hAnsi="Arial" w:cs="Arial"/>
          <w:sz w:val="22"/>
          <w:szCs w:val="22"/>
        </w:rPr>
        <w:t>y</w:t>
      </w:r>
    </w:p>
    <w:sectPr w:rsidR="00C0495E" w:rsidRPr="00115AE9" w:rsidSect="00E923C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2F71" w14:textId="77777777" w:rsidR="00A71EF1" w:rsidRDefault="00A71EF1" w:rsidP="00844893">
      <w:r>
        <w:separator/>
      </w:r>
    </w:p>
  </w:endnote>
  <w:endnote w:type="continuationSeparator" w:id="0">
    <w:p w14:paraId="123D493B" w14:textId="77777777" w:rsidR="00A71EF1" w:rsidRDefault="00A71EF1"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0CBA" w14:textId="77777777" w:rsidR="00A71EF1" w:rsidRDefault="00A71EF1" w:rsidP="00844893">
      <w:r>
        <w:separator/>
      </w:r>
    </w:p>
  </w:footnote>
  <w:footnote w:type="continuationSeparator" w:id="0">
    <w:p w14:paraId="0E569885" w14:textId="77777777" w:rsidR="00A71EF1" w:rsidRDefault="00A71EF1"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2"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2"/>
  </w:num>
  <w:num w:numId="3" w16cid:durableId="2097896435">
    <w:abstractNumId w:val="5"/>
  </w:num>
  <w:num w:numId="4" w16cid:durableId="26567284">
    <w:abstractNumId w:val="30"/>
  </w:num>
  <w:num w:numId="5" w16cid:durableId="1839342261">
    <w:abstractNumId w:val="19"/>
  </w:num>
  <w:num w:numId="6" w16cid:durableId="1307007245">
    <w:abstractNumId w:val="1"/>
  </w:num>
  <w:num w:numId="7" w16cid:durableId="1114448002">
    <w:abstractNumId w:val="20"/>
  </w:num>
  <w:num w:numId="8" w16cid:durableId="1350790284">
    <w:abstractNumId w:val="16"/>
  </w:num>
  <w:num w:numId="9" w16cid:durableId="1115292029">
    <w:abstractNumId w:val="7"/>
  </w:num>
  <w:num w:numId="10" w16cid:durableId="1680623258">
    <w:abstractNumId w:val="10"/>
  </w:num>
  <w:num w:numId="11" w16cid:durableId="1036810971">
    <w:abstractNumId w:val="14"/>
  </w:num>
  <w:num w:numId="12" w16cid:durableId="249432134">
    <w:abstractNumId w:val="4"/>
  </w:num>
  <w:num w:numId="13" w16cid:durableId="409693218">
    <w:abstractNumId w:val="2"/>
  </w:num>
  <w:num w:numId="14" w16cid:durableId="21825373">
    <w:abstractNumId w:val="8"/>
  </w:num>
  <w:num w:numId="15" w16cid:durableId="830372247">
    <w:abstractNumId w:val="15"/>
  </w:num>
  <w:num w:numId="16" w16cid:durableId="1270352197">
    <w:abstractNumId w:val="27"/>
  </w:num>
  <w:num w:numId="17" w16cid:durableId="1851944044">
    <w:abstractNumId w:val="25"/>
  </w:num>
  <w:num w:numId="18" w16cid:durableId="1764373138">
    <w:abstractNumId w:val="9"/>
  </w:num>
  <w:num w:numId="19" w16cid:durableId="490678782">
    <w:abstractNumId w:val="26"/>
  </w:num>
  <w:num w:numId="20" w16cid:durableId="847059653">
    <w:abstractNumId w:val="18"/>
  </w:num>
  <w:num w:numId="21" w16cid:durableId="177349936">
    <w:abstractNumId w:val="13"/>
  </w:num>
  <w:num w:numId="22" w16cid:durableId="578757058">
    <w:abstractNumId w:val="28"/>
  </w:num>
  <w:num w:numId="23" w16cid:durableId="19360786">
    <w:abstractNumId w:val="11"/>
  </w:num>
  <w:num w:numId="24" w16cid:durableId="943271957">
    <w:abstractNumId w:val="21"/>
  </w:num>
  <w:num w:numId="25" w16cid:durableId="1279604166">
    <w:abstractNumId w:val="17"/>
  </w:num>
  <w:num w:numId="26" w16cid:durableId="1247303812">
    <w:abstractNumId w:val="0"/>
  </w:num>
  <w:num w:numId="27" w16cid:durableId="1473861793">
    <w:abstractNumId w:val="23"/>
  </w:num>
  <w:num w:numId="28" w16cid:durableId="823394701">
    <w:abstractNumId w:val="3"/>
  </w:num>
  <w:num w:numId="29" w16cid:durableId="575750301">
    <w:abstractNumId w:val="22"/>
  </w:num>
  <w:num w:numId="30" w16cid:durableId="1662662080">
    <w:abstractNumId w:val="29"/>
  </w:num>
  <w:num w:numId="31" w16cid:durableId="1663316274">
    <w:abstractNumId w:val="33"/>
  </w:num>
  <w:num w:numId="32" w16cid:durableId="1958753792">
    <w:abstractNumId w:val="32"/>
  </w:num>
  <w:num w:numId="33" w16cid:durableId="1914194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NKsFAJ/mvnYtAAAA"/>
  </w:docVars>
  <w:rsids>
    <w:rsidRoot w:val="00C0495E"/>
    <w:rsid w:val="00000359"/>
    <w:rsid w:val="000019B2"/>
    <w:rsid w:val="000048B5"/>
    <w:rsid w:val="0000589B"/>
    <w:rsid w:val="00011FD7"/>
    <w:rsid w:val="00012C97"/>
    <w:rsid w:val="00013335"/>
    <w:rsid w:val="000205C9"/>
    <w:rsid w:val="00020CD2"/>
    <w:rsid w:val="0002633C"/>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6BDD"/>
    <w:rsid w:val="00074BAF"/>
    <w:rsid w:val="00077499"/>
    <w:rsid w:val="00080D2F"/>
    <w:rsid w:val="00085D39"/>
    <w:rsid w:val="00086552"/>
    <w:rsid w:val="000865BE"/>
    <w:rsid w:val="00093B1F"/>
    <w:rsid w:val="00093C61"/>
    <w:rsid w:val="000957B4"/>
    <w:rsid w:val="0009764A"/>
    <w:rsid w:val="000979E8"/>
    <w:rsid w:val="00097DFA"/>
    <w:rsid w:val="000A1200"/>
    <w:rsid w:val="000A79FD"/>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80773"/>
    <w:rsid w:val="00181DB5"/>
    <w:rsid w:val="00187F4D"/>
    <w:rsid w:val="00192ADE"/>
    <w:rsid w:val="001958F8"/>
    <w:rsid w:val="001960DD"/>
    <w:rsid w:val="001A09A3"/>
    <w:rsid w:val="001A0EB7"/>
    <w:rsid w:val="001A3C4E"/>
    <w:rsid w:val="001A4EC6"/>
    <w:rsid w:val="001B05AF"/>
    <w:rsid w:val="001B168A"/>
    <w:rsid w:val="001B3F5A"/>
    <w:rsid w:val="001B534B"/>
    <w:rsid w:val="001B6A32"/>
    <w:rsid w:val="001C0B9A"/>
    <w:rsid w:val="001C3A78"/>
    <w:rsid w:val="001D14C2"/>
    <w:rsid w:val="001D4E14"/>
    <w:rsid w:val="001D65E2"/>
    <w:rsid w:val="001E1A47"/>
    <w:rsid w:val="001E21EE"/>
    <w:rsid w:val="001E54F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35216"/>
    <w:rsid w:val="002359C2"/>
    <w:rsid w:val="00240632"/>
    <w:rsid w:val="00244B92"/>
    <w:rsid w:val="00245175"/>
    <w:rsid w:val="00247CD8"/>
    <w:rsid w:val="00247DEE"/>
    <w:rsid w:val="00254EBB"/>
    <w:rsid w:val="0025507B"/>
    <w:rsid w:val="00264356"/>
    <w:rsid w:val="00265738"/>
    <w:rsid w:val="0026630D"/>
    <w:rsid w:val="002723E2"/>
    <w:rsid w:val="00272777"/>
    <w:rsid w:val="00275C93"/>
    <w:rsid w:val="002776E8"/>
    <w:rsid w:val="00280C47"/>
    <w:rsid w:val="00281D54"/>
    <w:rsid w:val="00282F90"/>
    <w:rsid w:val="002830DF"/>
    <w:rsid w:val="002832D6"/>
    <w:rsid w:val="00286066"/>
    <w:rsid w:val="00286A77"/>
    <w:rsid w:val="00287153"/>
    <w:rsid w:val="002904DC"/>
    <w:rsid w:val="0029298E"/>
    <w:rsid w:val="0029325A"/>
    <w:rsid w:val="00294657"/>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689"/>
    <w:rsid w:val="002E3980"/>
    <w:rsid w:val="002E5C6B"/>
    <w:rsid w:val="002F105E"/>
    <w:rsid w:val="002F376F"/>
    <w:rsid w:val="002F6B6F"/>
    <w:rsid w:val="002F6D15"/>
    <w:rsid w:val="002F728C"/>
    <w:rsid w:val="003008DE"/>
    <w:rsid w:val="00303E08"/>
    <w:rsid w:val="00304C52"/>
    <w:rsid w:val="00307D39"/>
    <w:rsid w:val="00307F16"/>
    <w:rsid w:val="00310788"/>
    <w:rsid w:val="003141AE"/>
    <w:rsid w:val="00314DDA"/>
    <w:rsid w:val="003210F9"/>
    <w:rsid w:val="00324951"/>
    <w:rsid w:val="00327708"/>
    <w:rsid w:val="00332C99"/>
    <w:rsid w:val="00333017"/>
    <w:rsid w:val="00334FAB"/>
    <w:rsid w:val="0034297E"/>
    <w:rsid w:val="00343AB2"/>
    <w:rsid w:val="00350D6E"/>
    <w:rsid w:val="003532CE"/>
    <w:rsid w:val="00357337"/>
    <w:rsid w:val="003579D2"/>
    <w:rsid w:val="0036018F"/>
    <w:rsid w:val="003634A8"/>
    <w:rsid w:val="0036548D"/>
    <w:rsid w:val="003654E2"/>
    <w:rsid w:val="00365681"/>
    <w:rsid w:val="0036652B"/>
    <w:rsid w:val="00367B5E"/>
    <w:rsid w:val="00371A9C"/>
    <w:rsid w:val="00373AA6"/>
    <w:rsid w:val="00373B1E"/>
    <w:rsid w:val="00374E5A"/>
    <w:rsid w:val="00375EDB"/>
    <w:rsid w:val="00376A7D"/>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35E9"/>
    <w:rsid w:val="003E7BF3"/>
    <w:rsid w:val="003F1364"/>
    <w:rsid w:val="003F1390"/>
    <w:rsid w:val="003F24C4"/>
    <w:rsid w:val="003F422C"/>
    <w:rsid w:val="00403125"/>
    <w:rsid w:val="004034CA"/>
    <w:rsid w:val="00407749"/>
    <w:rsid w:val="00417960"/>
    <w:rsid w:val="00421F14"/>
    <w:rsid w:val="00422562"/>
    <w:rsid w:val="00422CD5"/>
    <w:rsid w:val="00425052"/>
    <w:rsid w:val="00425406"/>
    <w:rsid w:val="004261CE"/>
    <w:rsid w:val="004305D6"/>
    <w:rsid w:val="00432CEE"/>
    <w:rsid w:val="00433DA8"/>
    <w:rsid w:val="004348CC"/>
    <w:rsid w:val="00436D75"/>
    <w:rsid w:val="00436FA0"/>
    <w:rsid w:val="00440DAB"/>
    <w:rsid w:val="004424A5"/>
    <w:rsid w:val="0044318E"/>
    <w:rsid w:val="00443FDB"/>
    <w:rsid w:val="0044439D"/>
    <w:rsid w:val="004451AD"/>
    <w:rsid w:val="00447FFE"/>
    <w:rsid w:val="004516AA"/>
    <w:rsid w:val="00455329"/>
    <w:rsid w:val="004603CF"/>
    <w:rsid w:val="00460499"/>
    <w:rsid w:val="004626BE"/>
    <w:rsid w:val="00474911"/>
    <w:rsid w:val="00483696"/>
    <w:rsid w:val="00484AC7"/>
    <w:rsid w:val="00484F06"/>
    <w:rsid w:val="004854EF"/>
    <w:rsid w:val="00486B71"/>
    <w:rsid w:val="00486C87"/>
    <w:rsid w:val="00492C44"/>
    <w:rsid w:val="004A0ACC"/>
    <w:rsid w:val="004A1C20"/>
    <w:rsid w:val="004A63D5"/>
    <w:rsid w:val="004A6534"/>
    <w:rsid w:val="004B15A3"/>
    <w:rsid w:val="004B177B"/>
    <w:rsid w:val="004B59A2"/>
    <w:rsid w:val="004B69E3"/>
    <w:rsid w:val="004B79BA"/>
    <w:rsid w:val="004C2687"/>
    <w:rsid w:val="004C2A76"/>
    <w:rsid w:val="004D1AF4"/>
    <w:rsid w:val="004D37D1"/>
    <w:rsid w:val="004D5603"/>
    <w:rsid w:val="004D5D12"/>
    <w:rsid w:val="004D62B2"/>
    <w:rsid w:val="004E086C"/>
    <w:rsid w:val="004E0FF5"/>
    <w:rsid w:val="004E436C"/>
    <w:rsid w:val="004E4884"/>
    <w:rsid w:val="004E4FC9"/>
    <w:rsid w:val="004F0BAC"/>
    <w:rsid w:val="004F227B"/>
    <w:rsid w:val="004F2626"/>
    <w:rsid w:val="004F49C5"/>
    <w:rsid w:val="004F66DA"/>
    <w:rsid w:val="004F6AB3"/>
    <w:rsid w:val="00500660"/>
    <w:rsid w:val="005033A5"/>
    <w:rsid w:val="005064D0"/>
    <w:rsid w:val="00507691"/>
    <w:rsid w:val="00512F42"/>
    <w:rsid w:val="00514618"/>
    <w:rsid w:val="0051550B"/>
    <w:rsid w:val="00523BF1"/>
    <w:rsid w:val="0052670A"/>
    <w:rsid w:val="00530D2F"/>
    <w:rsid w:val="00530F8F"/>
    <w:rsid w:val="00531897"/>
    <w:rsid w:val="0053465A"/>
    <w:rsid w:val="0054109A"/>
    <w:rsid w:val="0054371C"/>
    <w:rsid w:val="0054599E"/>
    <w:rsid w:val="0054641C"/>
    <w:rsid w:val="005476B4"/>
    <w:rsid w:val="00547AD3"/>
    <w:rsid w:val="005512F5"/>
    <w:rsid w:val="00551BB2"/>
    <w:rsid w:val="00553EA1"/>
    <w:rsid w:val="00555899"/>
    <w:rsid w:val="00555A80"/>
    <w:rsid w:val="0056029B"/>
    <w:rsid w:val="00561952"/>
    <w:rsid w:val="00566AB5"/>
    <w:rsid w:val="00570D6E"/>
    <w:rsid w:val="005715C9"/>
    <w:rsid w:val="00574748"/>
    <w:rsid w:val="00574F0D"/>
    <w:rsid w:val="00581FB3"/>
    <w:rsid w:val="005826AC"/>
    <w:rsid w:val="00583853"/>
    <w:rsid w:val="00590DE9"/>
    <w:rsid w:val="00591443"/>
    <w:rsid w:val="00592AE1"/>
    <w:rsid w:val="005957FB"/>
    <w:rsid w:val="005A18F1"/>
    <w:rsid w:val="005A3ACF"/>
    <w:rsid w:val="005A5285"/>
    <w:rsid w:val="005A57DA"/>
    <w:rsid w:val="005A6912"/>
    <w:rsid w:val="005B21E3"/>
    <w:rsid w:val="005B4A4F"/>
    <w:rsid w:val="005B4FC0"/>
    <w:rsid w:val="005B508E"/>
    <w:rsid w:val="005B5C4C"/>
    <w:rsid w:val="005C085A"/>
    <w:rsid w:val="005C44E4"/>
    <w:rsid w:val="005C6A13"/>
    <w:rsid w:val="005C7A26"/>
    <w:rsid w:val="005D22D6"/>
    <w:rsid w:val="005D46A0"/>
    <w:rsid w:val="005D50FE"/>
    <w:rsid w:val="005E0004"/>
    <w:rsid w:val="005E012C"/>
    <w:rsid w:val="005E04BC"/>
    <w:rsid w:val="005E0981"/>
    <w:rsid w:val="005F3543"/>
    <w:rsid w:val="005F41C8"/>
    <w:rsid w:val="005F4C0E"/>
    <w:rsid w:val="005F5866"/>
    <w:rsid w:val="005F6A32"/>
    <w:rsid w:val="005F6D09"/>
    <w:rsid w:val="005F6DEA"/>
    <w:rsid w:val="005F73CF"/>
    <w:rsid w:val="0060330C"/>
    <w:rsid w:val="00607B09"/>
    <w:rsid w:val="00612389"/>
    <w:rsid w:val="006137DB"/>
    <w:rsid w:val="00616426"/>
    <w:rsid w:val="00617D55"/>
    <w:rsid w:val="006211B5"/>
    <w:rsid w:val="00621300"/>
    <w:rsid w:val="00623D15"/>
    <w:rsid w:val="00630AF4"/>
    <w:rsid w:val="0063415E"/>
    <w:rsid w:val="00637505"/>
    <w:rsid w:val="006376B6"/>
    <w:rsid w:val="006456EE"/>
    <w:rsid w:val="00652628"/>
    <w:rsid w:val="00654088"/>
    <w:rsid w:val="00654126"/>
    <w:rsid w:val="006550F9"/>
    <w:rsid w:val="0065583F"/>
    <w:rsid w:val="006569B8"/>
    <w:rsid w:val="00660FAB"/>
    <w:rsid w:val="00663D28"/>
    <w:rsid w:val="00664011"/>
    <w:rsid w:val="006703E0"/>
    <w:rsid w:val="006741AA"/>
    <w:rsid w:val="00674667"/>
    <w:rsid w:val="006749F8"/>
    <w:rsid w:val="0067504C"/>
    <w:rsid w:val="00676FB4"/>
    <w:rsid w:val="00680062"/>
    <w:rsid w:val="00681AD9"/>
    <w:rsid w:val="006834B7"/>
    <w:rsid w:val="00684263"/>
    <w:rsid w:val="00690A74"/>
    <w:rsid w:val="0069434A"/>
    <w:rsid w:val="00697AD0"/>
    <w:rsid w:val="006A268D"/>
    <w:rsid w:val="006A31B7"/>
    <w:rsid w:val="006B4F0A"/>
    <w:rsid w:val="006C2207"/>
    <w:rsid w:val="006D4F8F"/>
    <w:rsid w:val="006D75D3"/>
    <w:rsid w:val="006E2B8E"/>
    <w:rsid w:val="006F0098"/>
    <w:rsid w:val="006F09A4"/>
    <w:rsid w:val="006F22ED"/>
    <w:rsid w:val="006F3AEB"/>
    <w:rsid w:val="006F3BB5"/>
    <w:rsid w:val="00700785"/>
    <w:rsid w:val="00701EF8"/>
    <w:rsid w:val="0070391B"/>
    <w:rsid w:val="00707FC8"/>
    <w:rsid w:val="00711712"/>
    <w:rsid w:val="00711C1F"/>
    <w:rsid w:val="00711E65"/>
    <w:rsid w:val="007135C7"/>
    <w:rsid w:val="00715C7C"/>
    <w:rsid w:val="00716B52"/>
    <w:rsid w:val="00722789"/>
    <w:rsid w:val="00723804"/>
    <w:rsid w:val="00726D10"/>
    <w:rsid w:val="00731919"/>
    <w:rsid w:val="0074102E"/>
    <w:rsid w:val="00741F0F"/>
    <w:rsid w:val="00742906"/>
    <w:rsid w:val="00743425"/>
    <w:rsid w:val="00744FF3"/>
    <w:rsid w:val="007517FE"/>
    <w:rsid w:val="007561D4"/>
    <w:rsid w:val="00762970"/>
    <w:rsid w:val="007632E0"/>
    <w:rsid w:val="00765FBF"/>
    <w:rsid w:val="00781280"/>
    <w:rsid w:val="00782A59"/>
    <w:rsid w:val="00783F1B"/>
    <w:rsid w:val="0078520C"/>
    <w:rsid w:val="00792D2F"/>
    <w:rsid w:val="007958CB"/>
    <w:rsid w:val="007A512A"/>
    <w:rsid w:val="007A6272"/>
    <w:rsid w:val="007A71E1"/>
    <w:rsid w:val="007B0176"/>
    <w:rsid w:val="007B74DC"/>
    <w:rsid w:val="007B7CC3"/>
    <w:rsid w:val="007C2E32"/>
    <w:rsid w:val="007C4BE6"/>
    <w:rsid w:val="007C67D5"/>
    <w:rsid w:val="007D3283"/>
    <w:rsid w:val="007D78A9"/>
    <w:rsid w:val="007F0AD5"/>
    <w:rsid w:val="007F3EEB"/>
    <w:rsid w:val="007F4584"/>
    <w:rsid w:val="007F4728"/>
    <w:rsid w:val="007F58D8"/>
    <w:rsid w:val="00801E1E"/>
    <w:rsid w:val="00806CCF"/>
    <w:rsid w:val="00810D0C"/>
    <w:rsid w:val="0081123E"/>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74A19"/>
    <w:rsid w:val="0087764B"/>
    <w:rsid w:val="00887A4B"/>
    <w:rsid w:val="00887A66"/>
    <w:rsid w:val="00890F67"/>
    <w:rsid w:val="00893351"/>
    <w:rsid w:val="008946F0"/>
    <w:rsid w:val="00896CED"/>
    <w:rsid w:val="008A30CE"/>
    <w:rsid w:val="008A543E"/>
    <w:rsid w:val="008B0683"/>
    <w:rsid w:val="008B351C"/>
    <w:rsid w:val="008D0087"/>
    <w:rsid w:val="008D2259"/>
    <w:rsid w:val="008D2653"/>
    <w:rsid w:val="008D49F2"/>
    <w:rsid w:val="008D5A9C"/>
    <w:rsid w:val="008E39A3"/>
    <w:rsid w:val="008E5DB0"/>
    <w:rsid w:val="008E64AD"/>
    <w:rsid w:val="008E67D6"/>
    <w:rsid w:val="008E72C0"/>
    <w:rsid w:val="008F5A2B"/>
    <w:rsid w:val="008F5EAE"/>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107"/>
    <w:rsid w:val="00936C85"/>
    <w:rsid w:val="00937AEC"/>
    <w:rsid w:val="00940B19"/>
    <w:rsid w:val="0094200B"/>
    <w:rsid w:val="00942680"/>
    <w:rsid w:val="00952917"/>
    <w:rsid w:val="00954A06"/>
    <w:rsid w:val="009556DF"/>
    <w:rsid w:val="00956EDC"/>
    <w:rsid w:val="009617C8"/>
    <w:rsid w:val="009618E4"/>
    <w:rsid w:val="00961DC1"/>
    <w:rsid w:val="00967DF1"/>
    <w:rsid w:val="009737A2"/>
    <w:rsid w:val="00976586"/>
    <w:rsid w:val="00977493"/>
    <w:rsid w:val="00982ED5"/>
    <w:rsid w:val="00983507"/>
    <w:rsid w:val="00985D6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2039D"/>
    <w:rsid w:val="00A21990"/>
    <w:rsid w:val="00A227ED"/>
    <w:rsid w:val="00A30F5D"/>
    <w:rsid w:val="00A3174D"/>
    <w:rsid w:val="00A3241B"/>
    <w:rsid w:val="00A36FD4"/>
    <w:rsid w:val="00A372A0"/>
    <w:rsid w:val="00A4331D"/>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A3626"/>
    <w:rsid w:val="00AB080F"/>
    <w:rsid w:val="00AB25C0"/>
    <w:rsid w:val="00AB39CE"/>
    <w:rsid w:val="00AC00A0"/>
    <w:rsid w:val="00AC53C8"/>
    <w:rsid w:val="00AC7721"/>
    <w:rsid w:val="00AD0475"/>
    <w:rsid w:val="00AD2B25"/>
    <w:rsid w:val="00AD33C3"/>
    <w:rsid w:val="00AD6AE4"/>
    <w:rsid w:val="00AE1356"/>
    <w:rsid w:val="00AE3831"/>
    <w:rsid w:val="00AE3BE5"/>
    <w:rsid w:val="00AE3D16"/>
    <w:rsid w:val="00AE5BAF"/>
    <w:rsid w:val="00AF3E14"/>
    <w:rsid w:val="00AF6457"/>
    <w:rsid w:val="00AF7B78"/>
    <w:rsid w:val="00B01D20"/>
    <w:rsid w:val="00B05614"/>
    <w:rsid w:val="00B07155"/>
    <w:rsid w:val="00B1292F"/>
    <w:rsid w:val="00B13F68"/>
    <w:rsid w:val="00B1400E"/>
    <w:rsid w:val="00B14B33"/>
    <w:rsid w:val="00B207D7"/>
    <w:rsid w:val="00B20CA0"/>
    <w:rsid w:val="00B22D70"/>
    <w:rsid w:val="00B24178"/>
    <w:rsid w:val="00B305EB"/>
    <w:rsid w:val="00B306BA"/>
    <w:rsid w:val="00B31E35"/>
    <w:rsid w:val="00B34A3E"/>
    <w:rsid w:val="00B41269"/>
    <w:rsid w:val="00B446F9"/>
    <w:rsid w:val="00B44A63"/>
    <w:rsid w:val="00B47BD6"/>
    <w:rsid w:val="00B54682"/>
    <w:rsid w:val="00B56046"/>
    <w:rsid w:val="00B564EE"/>
    <w:rsid w:val="00B614DC"/>
    <w:rsid w:val="00B62667"/>
    <w:rsid w:val="00B64895"/>
    <w:rsid w:val="00B712B6"/>
    <w:rsid w:val="00B743BB"/>
    <w:rsid w:val="00B75BBE"/>
    <w:rsid w:val="00B76B98"/>
    <w:rsid w:val="00B778C3"/>
    <w:rsid w:val="00B77C24"/>
    <w:rsid w:val="00B914D9"/>
    <w:rsid w:val="00B93610"/>
    <w:rsid w:val="00B976E7"/>
    <w:rsid w:val="00B97BDD"/>
    <w:rsid w:val="00BA3413"/>
    <w:rsid w:val="00BA5C31"/>
    <w:rsid w:val="00BB2207"/>
    <w:rsid w:val="00BB2F5B"/>
    <w:rsid w:val="00BB3078"/>
    <w:rsid w:val="00BB7A28"/>
    <w:rsid w:val="00BC3D2C"/>
    <w:rsid w:val="00BD4DFA"/>
    <w:rsid w:val="00BD56F3"/>
    <w:rsid w:val="00BD7A2B"/>
    <w:rsid w:val="00BE2E43"/>
    <w:rsid w:val="00BF1241"/>
    <w:rsid w:val="00BF32CD"/>
    <w:rsid w:val="00BF67E4"/>
    <w:rsid w:val="00C0495E"/>
    <w:rsid w:val="00C14036"/>
    <w:rsid w:val="00C170AD"/>
    <w:rsid w:val="00C20462"/>
    <w:rsid w:val="00C32100"/>
    <w:rsid w:val="00C328EA"/>
    <w:rsid w:val="00C34AB0"/>
    <w:rsid w:val="00C37FE3"/>
    <w:rsid w:val="00C41622"/>
    <w:rsid w:val="00C436C3"/>
    <w:rsid w:val="00C44D72"/>
    <w:rsid w:val="00C45D72"/>
    <w:rsid w:val="00C46EE3"/>
    <w:rsid w:val="00C50737"/>
    <w:rsid w:val="00C52141"/>
    <w:rsid w:val="00C52651"/>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6069"/>
    <w:rsid w:val="00CB7CC4"/>
    <w:rsid w:val="00CB7DF2"/>
    <w:rsid w:val="00CC0FFD"/>
    <w:rsid w:val="00CC39D6"/>
    <w:rsid w:val="00CC49EC"/>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C57"/>
    <w:rsid w:val="00D31B15"/>
    <w:rsid w:val="00D32422"/>
    <w:rsid w:val="00D34A95"/>
    <w:rsid w:val="00D34CFE"/>
    <w:rsid w:val="00D35FCA"/>
    <w:rsid w:val="00D47B1E"/>
    <w:rsid w:val="00D502DB"/>
    <w:rsid w:val="00D50F27"/>
    <w:rsid w:val="00D51F38"/>
    <w:rsid w:val="00D5308B"/>
    <w:rsid w:val="00D61304"/>
    <w:rsid w:val="00D63759"/>
    <w:rsid w:val="00D65071"/>
    <w:rsid w:val="00D71D7A"/>
    <w:rsid w:val="00D75B68"/>
    <w:rsid w:val="00D77138"/>
    <w:rsid w:val="00D809F8"/>
    <w:rsid w:val="00D827EF"/>
    <w:rsid w:val="00D914CF"/>
    <w:rsid w:val="00D916BD"/>
    <w:rsid w:val="00D91B2B"/>
    <w:rsid w:val="00DA0BFB"/>
    <w:rsid w:val="00DA78FD"/>
    <w:rsid w:val="00DB64A8"/>
    <w:rsid w:val="00DC2155"/>
    <w:rsid w:val="00DC68C0"/>
    <w:rsid w:val="00DD1D22"/>
    <w:rsid w:val="00DD498E"/>
    <w:rsid w:val="00DD4995"/>
    <w:rsid w:val="00DE0428"/>
    <w:rsid w:val="00DE25E2"/>
    <w:rsid w:val="00DE4066"/>
    <w:rsid w:val="00DF3447"/>
    <w:rsid w:val="00DF43DB"/>
    <w:rsid w:val="00DF4DE9"/>
    <w:rsid w:val="00E04747"/>
    <w:rsid w:val="00E050C9"/>
    <w:rsid w:val="00E0701F"/>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6385A"/>
    <w:rsid w:val="00E669D9"/>
    <w:rsid w:val="00E6744C"/>
    <w:rsid w:val="00E700E3"/>
    <w:rsid w:val="00E70DB8"/>
    <w:rsid w:val="00E7148B"/>
    <w:rsid w:val="00E741B9"/>
    <w:rsid w:val="00E8167E"/>
    <w:rsid w:val="00E82BA2"/>
    <w:rsid w:val="00E84A11"/>
    <w:rsid w:val="00E923C4"/>
    <w:rsid w:val="00E92DA0"/>
    <w:rsid w:val="00E9368B"/>
    <w:rsid w:val="00E94D47"/>
    <w:rsid w:val="00E9668D"/>
    <w:rsid w:val="00E972C0"/>
    <w:rsid w:val="00E97600"/>
    <w:rsid w:val="00EA21CF"/>
    <w:rsid w:val="00EA486C"/>
    <w:rsid w:val="00EA5CD3"/>
    <w:rsid w:val="00EA5F9A"/>
    <w:rsid w:val="00EB02B1"/>
    <w:rsid w:val="00EB1DE5"/>
    <w:rsid w:val="00EB2DE5"/>
    <w:rsid w:val="00EB381A"/>
    <w:rsid w:val="00EB5D4A"/>
    <w:rsid w:val="00EC0A65"/>
    <w:rsid w:val="00EC1D34"/>
    <w:rsid w:val="00EC2856"/>
    <w:rsid w:val="00EC3562"/>
    <w:rsid w:val="00EC37B8"/>
    <w:rsid w:val="00EC62E5"/>
    <w:rsid w:val="00EC697B"/>
    <w:rsid w:val="00EC6DC6"/>
    <w:rsid w:val="00ED28E2"/>
    <w:rsid w:val="00ED36E8"/>
    <w:rsid w:val="00ED5D8C"/>
    <w:rsid w:val="00ED7232"/>
    <w:rsid w:val="00EE6343"/>
    <w:rsid w:val="00EE77E7"/>
    <w:rsid w:val="00EF0B40"/>
    <w:rsid w:val="00EF28A8"/>
    <w:rsid w:val="00EF5803"/>
    <w:rsid w:val="00F01C51"/>
    <w:rsid w:val="00F05A74"/>
    <w:rsid w:val="00F05DC2"/>
    <w:rsid w:val="00F06449"/>
    <w:rsid w:val="00F07407"/>
    <w:rsid w:val="00F1072A"/>
    <w:rsid w:val="00F11B69"/>
    <w:rsid w:val="00F152FA"/>
    <w:rsid w:val="00F15E9B"/>
    <w:rsid w:val="00F1643B"/>
    <w:rsid w:val="00F17385"/>
    <w:rsid w:val="00F17BD2"/>
    <w:rsid w:val="00F250BC"/>
    <w:rsid w:val="00F255AB"/>
    <w:rsid w:val="00F27C94"/>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2</cp:revision>
  <cp:lastPrinted>2022-11-01T15:06:00Z</cp:lastPrinted>
  <dcterms:created xsi:type="dcterms:W3CDTF">2023-03-13T19:25:00Z</dcterms:created>
  <dcterms:modified xsi:type="dcterms:W3CDTF">2023-03-13T19:25:00Z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